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82DF72" w14:textId="77777777" w:rsidR="00D62AA3" w:rsidRPr="007B2355" w:rsidRDefault="00CF5F2C" w:rsidP="00CF5F2C">
      <w:pPr>
        <w:spacing w:line="360" w:lineRule="auto"/>
      </w:pPr>
      <w:r w:rsidRPr="007B2355">
        <w:t>Slide 1</w:t>
      </w:r>
    </w:p>
    <w:p w14:paraId="6DC2D5ED" w14:textId="77777777" w:rsidR="00CF5F2C" w:rsidRPr="007B2355" w:rsidRDefault="00CF5F2C" w:rsidP="00CF5F2C">
      <w:pPr>
        <w:spacing w:line="360" w:lineRule="auto"/>
      </w:pPr>
    </w:p>
    <w:p w14:paraId="6695EA2B" w14:textId="77777777" w:rsidR="00CF5F2C" w:rsidRPr="007B2355" w:rsidRDefault="00CF5F2C" w:rsidP="00CF5F2C">
      <w:pPr>
        <w:spacing w:line="360" w:lineRule="auto"/>
        <w:jc w:val="center"/>
      </w:pPr>
      <w:r w:rsidRPr="007B2355">
        <w:object w:dxaOrig="7208" w:dyaOrig="5406" w14:anchorId="79033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85pt;height:202.8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498164556" r:id="rId6"/>
        </w:object>
      </w:r>
    </w:p>
    <w:p w14:paraId="2045643E" w14:textId="77777777" w:rsidR="00CF5F2C" w:rsidRPr="007B2355" w:rsidRDefault="00CF5F2C" w:rsidP="00CF5F2C">
      <w:pPr>
        <w:spacing w:line="360" w:lineRule="auto"/>
        <w:jc w:val="center"/>
      </w:pPr>
    </w:p>
    <w:p w14:paraId="2123523A" w14:textId="77777777" w:rsidR="00CF5F2C" w:rsidRPr="007B2355" w:rsidRDefault="00CF5F2C" w:rsidP="00CF5F2C">
      <w:pPr>
        <w:autoSpaceDE w:val="0"/>
        <w:autoSpaceDN w:val="0"/>
        <w:adjustRightInd w:val="0"/>
        <w:spacing w:after="0" w:line="240" w:lineRule="auto"/>
        <w:rPr>
          <w:rFonts w:eastAsia="MS PGothic" w:cs="Times New Roman"/>
          <w:color w:val="000000"/>
          <w:kern w:val="24"/>
          <w:lang w:val="en-AU"/>
        </w:rPr>
      </w:pPr>
      <w:r w:rsidRPr="007B2355">
        <w:rPr>
          <w:rFonts w:eastAsia="MS PGothic" w:cs="Times New Roman"/>
          <w:color w:val="000000"/>
          <w:kern w:val="24"/>
        </w:rPr>
        <w:t>“Data and Computer Communications”, 10/e, by William Stallings, Chapter 4 “</w:t>
      </w:r>
      <w:r w:rsidRPr="007B2355">
        <w:rPr>
          <w:rFonts w:eastAsia="MS PGothic" w:cs="Times New Roman"/>
          <w:color w:val="000000"/>
          <w:kern w:val="24"/>
          <w:lang w:val="en-GB"/>
        </w:rPr>
        <w:t>Transmission Media</w:t>
      </w:r>
      <w:r w:rsidRPr="007B2355">
        <w:rPr>
          <w:rFonts w:eastAsia="MS PGothic" w:cs="Times New Roman"/>
          <w:color w:val="000000"/>
          <w:kern w:val="24"/>
        </w:rPr>
        <w:t>”.</w:t>
      </w:r>
    </w:p>
    <w:p w14:paraId="63163B4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6ED2C8B" w14:textId="77777777" w:rsidR="00CF5F2C" w:rsidRPr="007B2355" w:rsidRDefault="00CF5F2C" w:rsidP="00CF5F2C">
      <w:pPr>
        <w:autoSpaceDE w:val="0"/>
        <w:autoSpaceDN w:val="0"/>
        <w:adjustRightInd w:val="0"/>
        <w:spacing w:after="0" w:line="240" w:lineRule="auto"/>
        <w:rPr>
          <w:rFonts w:cs="Arial"/>
        </w:rPr>
      </w:pPr>
    </w:p>
    <w:p w14:paraId="33D2C636" w14:textId="77777777" w:rsidR="00CF5F2C" w:rsidRPr="007B2355" w:rsidRDefault="00CF5F2C" w:rsidP="00CF5F2C">
      <w:pPr>
        <w:spacing w:line="360" w:lineRule="auto"/>
      </w:pPr>
    </w:p>
    <w:p w14:paraId="380AC6CE" w14:textId="77777777" w:rsidR="00CF5F2C" w:rsidRPr="007B2355" w:rsidRDefault="00CF5F2C">
      <w:r w:rsidRPr="007B2355">
        <w:br w:type="page"/>
      </w:r>
    </w:p>
    <w:p w14:paraId="1079A7BA" w14:textId="77777777" w:rsidR="00CF5F2C" w:rsidRPr="007B2355" w:rsidRDefault="00CF5F2C" w:rsidP="00CF5F2C">
      <w:pPr>
        <w:spacing w:line="360" w:lineRule="auto"/>
      </w:pPr>
      <w:r w:rsidRPr="007B2355">
        <w:lastRenderedPageBreak/>
        <w:t>Slide 2</w:t>
      </w:r>
    </w:p>
    <w:p w14:paraId="26244AB6" w14:textId="77777777" w:rsidR="00CF5F2C" w:rsidRPr="007B2355" w:rsidRDefault="00CF5F2C" w:rsidP="00CF5F2C">
      <w:pPr>
        <w:spacing w:line="360" w:lineRule="auto"/>
      </w:pPr>
    </w:p>
    <w:p w14:paraId="5952EE2D" w14:textId="77777777" w:rsidR="00CF5F2C" w:rsidRPr="007B2355" w:rsidRDefault="00CF5F2C" w:rsidP="00CF5F2C">
      <w:pPr>
        <w:spacing w:line="360" w:lineRule="auto"/>
        <w:jc w:val="center"/>
      </w:pPr>
      <w:r w:rsidRPr="007B2355">
        <w:object w:dxaOrig="7208" w:dyaOrig="5406" w14:anchorId="0C3C7341">
          <v:shape id="_x0000_i1026" type="#_x0000_t75" style="width:506.5pt;height:380.0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498164557" r:id="rId8"/>
        </w:object>
      </w:r>
    </w:p>
    <w:p w14:paraId="5D8807D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Data rate and distance are the key consideration in data transmission system design; with emphasis placed on achieving the highest data rates over the longest distances. A number of design factors relating to the transmission medium and the signal determine the data rate and distance:</w:t>
      </w:r>
    </w:p>
    <w:p w14:paraId="46A0C41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208FF7D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Bandwidth: All other factors remaining constant, the greater the bandwidth of a signal, the higher the data rate that can be achieved.</w:t>
      </w:r>
    </w:p>
    <w:p w14:paraId="4E24614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4B5B18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Transmission impairments: Impairments, such as attenuation, limit the distance. For guided media, twisted pair generally suffers more impairment than coaxial cable, which in turn suffers more than optical fiber.</w:t>
      </w:r>
    </w:p>
    <w:p w14:paraId="2968206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AAF9DC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Interference: Interference from competing signals in overlapping frequency bands can distort or cancels out a signal. Interference is of particular concern for unguided media, but is also a problem with guided media. For guided media, interference can be caused by emanations coupling from nearby cables (alien crosstalk) or adjacent conductors under the same cable sheath (internal crosstalk). For example, twisted pairs are often bundled together and conduits often carry multiple cables. Interference can also be caused by electromagnetic coupling from unguided transmissions. Proper shielding of a guided medium can minimize this problem.</w:t>
      </w:r>
    </w:p>
    <w:p w14:paraId="5E45BCE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Number of receivers: A guided medium can be used to construct a point-to-point link or a shared link with multiple attachments. In the latter case, each attachment introduces some attenuation and distortion on the line, limiting distance and/or data rate.</w:t>
      </w:r>
    </w:p>
    <w:p w14:paraId="346BE3CC" w14:textId="77777777" w:rsidR="00CF5F2C" w:rsidRPr="007B2355" w:rsidRDefault="00CF5F2C" w:rsidP="007B2355">
      <w:pPr>
        <w:autoSpaceDE w:val="0"/>
        <w:autoSpaceDN w:val="0"/>
        <w:adjustRightInd w:val="0"/>
        <w:spacing w:after="0" w:line="240" w:lineRule="auto"/>
      </w:pPr>
      <w:r w:rsidRPr="007B2355">
        <w:rPr>
          <w:rFonts w:eastAsia="MS PGothic" w:cs="Times New Roman"/>
          <w:color w:val="000000"/>
          <w:kern w:val="24"/>
        </w:rPr>
        <w:lastRenderedPageBreak/>
        <w:t> </w:t>
      </w:r>
      <w:r w:rsidRPr="007B2355">
        <w:t>Slide 3</w:t>
      </w:r>
    </w:p>
    <w:p w14:paraId="2A0EDDB5" w14:textId="77777777" w:rsidR="00CF5F2C" w:rsidRPr="007B2355" w:rsidRDefault="00CF5F2C" w:rsidP="00CF5F2C">
      <w:pPr>
        <w:spacing w:line="360" w:lineRule="auto"/>
      </w:pPr>
    </w:p>
    <w:p w14:paraId="175C1F01" w14:textId="77777777" w:rsidR="00CF5F2C" w:rsidRPr="007B2355" w:rsidRDefault="00CF5F2C" w:rsidP="00CF5F2C">
      <w:pPr>
        <w:spacing w:line="360" w:lineRule="auto"/>
        <w:jc w:val="center"/>
      </w:pPr>
      <w:r w:rsidRPr="007B2355">
        <w:object w:dxaOrig="7208" w:dyaOrig="5406" w14:anchorId="061E2F1A">
          <v:shape id="_x0000_i1027" type="#_x0000_t75" style="width:518.4pt;height:388.8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498164558" r:id="rId10"/>
        </w:object>
      </w:r>
    </w:p>
    <w:p w14:paraId="441E3052" w14:textId="77777777" w:rsidR="00CF5F2C" w:rsidRPr="007B2355" w:rsidRDefault="00CF5F2C" w:rsidP="00CF5F2C">
      <w:pPr>
        <w:spacing w:line="360" w:lineRule="auto"/>
        <w:jc w:val="center"/>
      </w:pPr>
    </w:p>
    <w:p w14:paraId="5530942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4.1 depicts the electromagnetic spectrum and indicates the frequencies</w:t>
      </w:r>
    </w:p>
    <w:p w14:paraId="43B0784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at which various guided media and unguided transmission techniques operate.</w:t>
      </w:r>
    </w:p>
    <w:p w14:paraId="6402388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In this chapter, we examine these guided and unguided alternatives. In all cases,</w:t>
      </w:r>
    </w:p>
    <w:p w14:paraId="443F172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we describe the systems physically, briefly discuss applications, and summarize key</w:t>
      </w:r>
    </w:p>
    <w:p w14:paraId="43687FB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transmission characteristics.</w:t>
      </w:r>
    </w:p>
    <w:p w14:paraId="1AF8B167" w14:textId="77777777" w:rsidR="00CF5F2C" w:rsidRPr="007B2355" w:rsidRDefault="00CF5F2C" w:rsidP="00CF5F2C">
      <w:pPr>
        <w:autoSpaceDE w:val="0"/>
        <w:autoSpaceDN w:val="0"/>
        <w:adjustRightInd w:val="0"/>
        <w:spacing w:after="0" w:line="240" w:lineRule="auto"/>
        <w:rPr>
          <w:rFonts w:cs="Arial"/>
        </w:rPr>
      </w:pPr>
    </w:p>
    <w:p w14:paraId="51BA840C" w14:textId="77777777" w:rsidR="00CF5F2C" w:rsidRPr="007B2355" w:rsidRDefault="00CF5F2C" w:rsidP="00CF5F2C">
      <w:pPr>
        <w:spacing w:line="360" w:lineRule="auto"/>
      </w:pPr>
    </w:p>
    <w:p w14:paraId="7B68B312" w14:textId="77777777" w:rsidR="00CF5F2C" w:rsidRPr="007B2355" w:rsidRDefault="00CF5F2C">
      <w:r w:rsidRPr="007B2355">
        <w:br w:type="page"/>
      </w:r>
    </w:p>
    <w:p w14:paraId="7AAABD42" w14:textId="77777777" w:rsidR="00CF5F2C" w:rsidRPr="007B2355" w:rsidRDefault="00CF5F2C" w:rsidP="00CF5F2C">
      <w:pPr>
        <w:spacing w:line="360" w:lineRule="auto"/>
      </w:pPr>
      <w:r w:rsidRPr="007B2355">
        <w:lastRenderedPageBreak/>
        <w:t>Slide 4</w:t>
      </w:r>
    </w:p>
    <w:p w14:paraId="032B99C5" w14:textId="77777777" w:rsidR="00CF5F2C" w:rsidRPr="007B2355" w:rsidRDefault="00CF5F2C" w:rsidP="00CF5F2C">
      <w:pPr>
        <w:spacing w:line="360" w:lineRule="auto"/>
      </w:pPr>
    </w:p>
    <w:p w14:paraId="3AB6D9BB" w14:textId="16BAC5E0" w:rsidR="00CF5F2C" w:rsidRPr="007B2355" w:rsidRDefault="00FB1CD0" w:rsidP="00CF5F2C">
      <w:pPr>
        <w:spacing w:line="360" w:lineRule="auto"/>
        <w:jc w:val="center"/>
      </w:pPr>
      <w:r w:rsidRPr="007B2355">
        <w:object w:dxaOrig="7208" w:dyaOrig="5406" w14:anchorId="4F01AB8C">
          <v:shape id="_x0000_i1028" type="#_x0000_t75" style="width:502.1pt;height:334.9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498164559" r:id="rId12"/>
        </w:object>
      </w:r>
    </w:p>
    <w:p w14:paraId="13CBB980" w14:textId="77777777" w:rsidR="00CF5F2C" w:rsidRPr="007B2355" w:rsidRDefault="00CF5F2C" w:rsidP="00CF5F2C">
      <w:pPr>
        <w:spacing w:line="360" w:lineRule="auto"/>
        <w:jc w:val="center"/>
      </w:pPr>
    </w:p>
    <w:p w14:paraId="0998107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For guided transmission media, the transmission capacity, in terms of either data</w:t>
      </w:r>
    </w:p>
    <w:p w14:paraId="29BC31B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rate or bandwidth, depends critically on the distance and on whether the medium</w:t>
      </w:r>
    </w:p>
    <w:p w14:paraId="33CD2CA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is point-to-point or multipoint. Table 4.1 indicates the characteristics typical for the</w:t>
      </w:r>
    </w:p>
    <w:p w14:paraId="6137BCD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common guided media for long-distance point-to-point applications; we defer a discussion</w:t>
      </w:r>
    </w:p>
    <w:p w14:paraId="325475B3" w14:textId="77777777"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of the use of these media for local area networks (LANs) to Part Four.</w:t>
      </w:r>
    </w:p>
    <w:p w14:paraId="6D341596" w14:textId="77777777" w:rsidR="00CF5F2C" w:rsidRPr="007B2355" w:rsidRDefault="00CF5F2C" w:rsidP="00CF5F2C">
      <w:pPr>
        <w:autoSpaceDE w:val="0"/>
        <w:autoSpaceDN w:val="0"/>
        <w:adjustRightInd w:val="0"/>
        <w:spacing w:after="0" w:line="240" w:lineRule="auto"/>
        <w:rPr>
          <w:rFonts w:cs="Arial"/>
        </w:rPr>
      </w:pPr>
    </w:p>
    <w:p w14:paraId="022D193A" w14:textId="77777777" w:rsidR="00CF5F2C" w:rsidRPr="007B2355" w:rsidRDefault="00CF5F2C" w:rsidP="00CF5F2C">
      <w:pPr>
        <w:spacing w:line="360" w:lineRule="auto"/>
      </w:pPr>
    </w:p>
    <w:p w14:paraId="172D71C2" w14:textId="77777777" w:rsidR="00CF5F2C" w:rsidRPr="007B2355" w:rsidRDefault="00CF5F2C">
      <w:r w:rsidRPr="007B2355">
        <w:br w:type="page"/>
      </w:r>
    </w:p>
    <w:p w14:paraId="4571CEFC" w14:textId="77777777" w:rsidR="00CF5F2C" w:rsidRPr="007B2355" w:rsidRDefault="00CF5F2C" w:rsidP="00CF5F2C">
      <w:pPr>
        <w:spacing w:line="360" w:lineRule="auto"/>
      </w:pPr>
      <w:r w:rsidRPr="007B2355">
        <w:lastRenderedPageBreak/>
        <w:t>Slide 5</w:t>
      </w:r>
    </w:p>
    <w:p w14:paraId="3A1E6A2C" w14:textId="77777777" w:rsidR="00CF5F2C" w:rsidRPr="007B2355" w:rsidRDefault="00CF5F2C" w:rsidP="00CF5F2C">
      <w:pPr>
        <w:spacing w:line="360" w:lineRule="auto"/>
      </w:pPr>
    </w:p>
    <w:p w14:paraId="3BDBDE8B" w14:textId="77777777" w:rsidR="00CF5F2C" w:rsidRPr="007B2355" w:rsidRDefault="007B2355" w:rsidP="00FB1CD0">
      <w:pPr>
        <w:spacing w:line="360" w:lineRule="auto"/>
        <w:ind w:hanging="270"/>
        <w:jc w:val="center"/>
      </w:pPr>
      <w:r w:rsidRPr="007B2355">
        <w:object w:dxaOrig="7208" w:dyaOrig="5406" w14:anchorId="0E1EEF0E">
          <v:shape id="_x0000_i1029" type="#_x0000_t75" style="width:560.35pt;height:419.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498164560" r:id="rId14"/>
        </w:object>
      </w:r>
    </w:p>
    <w:p w14:paraId="7CF55C0D" w14:textId="77777777" w:rsidR="00CF5F2C" w:rsidRPr="007B2355" w:rsidRDefault="00CF5F2C" w:rsidP="00CF5F2C">
      <w:pPr>
        <w:spacing w:line="360" w:lineRule="auto"/>
        <w:jc w:val="center"/>
      </w:pPr>
    </w:p>
    <w:p w14:paraId="6BD94B9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three guided media commonly used for data transmission are twisted pair,</w:t>
      </w:r>
    </w:p>
    <w:p w14:paraId="0A35DD3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and optical fiber (Figure 4.2). We examine each of these in turn.</w:t>
      </w:r>
    </w:p>
    <w:p w14:paraId="4F74361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84CB3A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195D613" w14:textId="77777777" w:rsidR="00CF5F2C" w:rsidRPr="007B2355" w:rsidRDefault="00CF5F2C" w:rsidP="00CF5F2C">
      <w:pPr>
        <w:autoSpaceDE w:val="0"/>
        <w:autoSpaceDN w:val="0"/>
        <w:adjustRightInd w:val="0"/>
        <w:spacing w:after="0" w:line="240" w:lineRule="auto"/>
        <w:rPr>
          <w:rFonts w:cs="Arial"/>
        </w:rPr>
      </w:pPr>
    </w:p>
    <w:p w14:paraId="1C429C21" w14:textId="77777777" w:rsidR="00CF5F2C" w:rsidRPr="007B2355" w:rsidRDefault="00CF5F2C" w:rsidP="00CF5F2C">
      <w:pPr>
        <w:spacing w:line="360" w:lineRule="auto"/>
      </w:pPr>
    </w:p>
    <w:p w14:paraId="426C4FF7" w14:textId="77777777" w:rsidR="00CF5F2C" w:rsidRPr="007B2355" w:rsidRDefault="00CF5F2C">
      <w:r w:rsidRPr="007B2355">
        <w:br w:type="page"/>
      </w:r>
    </w:p>
    <w:p w14:paraId="5044967D" w14:textId="77777777" w:rsidR="00CF5F2C" w:rsidRPr="007B2355" w:rsidRDefault="00CF5F2C" w:rsidP="00CF5F2C">
      <w:pPr>
        <w:spacing w:line="360" w:lineRule="auto"/>
      </w:pPr>
      <w:r w:rsidRPr="007B2355">
        <w:lastRenderedPageBreak/>
        <w:t>Slide 6</w:t>
      </w:r>
    </w:p>
    <w:p w14:paraId="724E187E" w14:textId="77777777" w:rsidR="00CF5F2C" w:rsidRPr="007B2355" w:rsidRDefault="00CF5F2C" w:rsidP="00CF5F2C">
      <w:pPr>
        <w:spacing w:line="360" w:lineRule="auto"/>
      </w:pPr>
    </w:p>
    <w:p w14:paraId="390E86DF" w14:textId="77777777" w:rsidR="00CF5F2C" w:rsidRPr="007B2355" w:rsidRDefault="00CF5F2C" w:rsidP="00CF5F2C">
      <w:pPr>
        <w:spacing w:line="360" w:lineRule="auto"/>
        <w:ind w:hanging="540"/>
        <w:jc w:val="center"/>
      </w:pPr>
      <w:r w:rsidRPr="007B2355">
        <w:object w:dxaOrig="7208" w:dyaOrig="5406" w14:anchorId="53C5B3B7">
          <v:shape id="_x0000_i1030" type="#_x0000_t75" style="width:496.5pt;height:373.1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498164561" r:id="rId16"/>
        </w:object>
      </w:r>
    </w:p>
    <w:p w14:paraId="7D58DE78" w14:textId="77777777" w:rsidR="00CF5F2C" w:rsidRPr="007B2355" w:rsidRDefault="00CF5F2C" w:rsidP="00CF5F2C">
      <w:pPr>
        <w:spacing w:line="360" w:lineRule="auto"/>
        <w:jc w:val="center"/>
      </w:pPr>
    </w:p>
    <w:p w14:paraId="555B8A0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least expensive and most widely used guided transmission medium is twisted pair.</w:t>
      </w:r>
    </w:p>
    <w:p w14:paraId="33CBA9E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2742D27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twisted pair consists of two insulated copper wires arranged in a regular spiral pattern. A wire pair acts as a single communication link. Typically, a number of these pairs are bundled together into a cable by wrapping them in a tough protective sheath, or jacket. Over longer distances, cables may contain hundreds of pairs. The twisting tends to decrease the crosstalk interference between adjacent pairs in a cable. Neighboring pairs in a bundle typically have somewhat different twist lengths to reduce the crosstalk interference. On long-distance links, the twist length typically varies from 5 to 15 cm. The wires in a pair have thicknesses of from 0.4 to 0.9 mm.</w:t>
      </w:r>
    </w:p>
    <w:p w14:paraId="4990481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3F2A6AA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By far the most common guided transmission medium for both analog and digital signals is twisted pair. It is the most commonly used medium in the telephone network and is the workhorse for communications within buildings. </w:t>
      </w:r>
    </w:p>
    <w:p w14:paraId="594B644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C522A0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In the telephone system, individual residential telephone sets are connected to the local telephone exchange, or "end office," by twisted-pair wire. These are referred to as subscriber loops. Within an office building, each telephone is also connected to a twisted pair, which goes to the in-house private branch exchange (PBX) system or to a Centrex facility at the end office. These twisted-pair installations were designed to support voice traffic using analog signaling. However, by means of a modem, these facilities can handle digital data traffic at modest data rates.</w:t>
      </w:r>
    </w:p>
    <w:p w14:paraId="3722C6D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C3271A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lastRenderedPageBreak/>
        <w:t xml:space="preserve">Twisted pair is also the most common medium used for digital signaling. For connections to a digital data switch or digital PBX within a building, a data rate of 64 kbps is common. Ethernet operating over twisted-pair cabling is commonly used within a building for local area networks supporting personal computers. Data rates for Ethernet products are typically in the neighborhood of 100 Mbps to 1 </w:t>
      </w:r>
      <w:proofErr w:type="spellStart"/>
      <w:r w:rsidRPr="007B2355">
        <w:rPr>
          <w:rFonts w:eastAsia="MS PGothic" w:cs="Times New Roman"/>
          <w:color w:val="000000"/>
          <w:kern w:val="24"/>
        </w:rPr>
        <w:t>Gbps</w:t>
      </w:r>
      <w:proofErr w:type="spellEnd"/>
      <w:r w:rsidRPr="007B2355">
        <w:rPr>
          <w:rFonts w:eastAsia="MS PGothic" w:cs="Times New Roman"/>
          <w:color w:val="000000"/>
          <w:kern w:val="24"/>
        </w:rPr>
        <w:t>. Emerging twisted-pair cabling Ethernet technology can support data rates of 10Gbps. For long-distance applications, twisted pair can be used at data rates of 4 Mbps or more.</w:t>
      </w:r>
    </w:p>
    <w:p w14:paraId="463F0E2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C0FAD8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Twisted pair is much less expensive than the other commonly used guided transmission media (coaxial cable, optical fiber) and is easier to work with.</w:t>
      </w:r>
    </w:p>
    <w:p w14:paraId="00805A4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5714079F" w14:textId="77777777" w:rsidR="00CF5F2C" w:rsidRPr="007B2355" w:rsidRDefault="00CF5F2C" w:rsidP="00CF5F2C">
      <w:pPr>
        <w:autoSpaceDE w:val="0"/>
        <w:autoSpaceDN w:val="0"/>
        <w:adjustRightInd w:val="0"/>
        <w:spacing w:after="0" w:line="240" w:lineRule="auto"/>
        <w:rPr>
          <w:rFonts w:cs="Arial"/>
        </w:rPr>
      </w:pPr>
    </w:p>
    <w:p w14:paraId="36753096" w14:textId="77777777" w:rsidR="00CF5F2C" w:rsidRPr="007B2355" w:rsidRDefault="00CF5F2C" w:rsidP="00CF5F2C">
      <w:pPr>
        <w:spacing w:line="360" w:lineRule="auto"/>
      </w:pPr>
    </w:p>
    <w:p w14:paraId="48D5B6EB" w14:textId="77777777" w:rsidR="00CF5F2C" w:rsidRPr="007B2355" w:rsidRDefault="00CF5F2C">
      <w:r w:rsidRPr="007B2355">
        <w:br w:type="page"/>
      </w:r>
    </w:p>
    <w:p w14:paraId="49D739B3" w14:textId="77777777" w:rsidR="00CF5F2C" w:rsidRPr="007B2355" w:rsidRDefault="00CF5F2C" w:rsidP="00CF5F2C">
      <w:pPr>
        <w:spacing w:line="360" w:lineRule="auto"/>
      </w:pPr>
      <w:r w:rsidRPr="007B2355">
        <w:lastRenderedPageBreak/>
        <w:t>Slide 7</w:t>
      </w:r>
    </w:p>
    <w:p w14:paraId="60CD6A2F" w14:textId="77777777" w:rsidR="00CF5F2C" w:rsidRPr="007B2355" w:rsidRDefault="00CF5F2C" w:rsidP="00CF5F2C">
      <w:pPr>
        <w:spacing w:line="360" w:lineRule="auto"/>
      </w:pPr>
    </w:p>
    <w:p w14:paraId="436F64F7" w14:textId="77777777" w:rsidR="00CF5F2C" w:rsidRPr="007B2355" w:rsidRDefault="00CF5F2C" w:rsidP="007B2355">
      <w:pPr>
        <w:spacing w:line="360" w:lineRule="auto"/>
        <w:ind w:hanging="360"/>
        <w:jc w:val="center"/>
      </w:pPr>
      <w:r w:rsidRPr="007B2355">
        <w:object w:dxaOrig="7208" w:dyaOrig="5406" w14:anchorId="628C6632">
          <v:shape id="_x0000_i1031" type="#_x0000_t75" style="width:567.25pt;height:425.7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498164562" r:id="rId18"/>
        </w:object>
      </w:r>
    </w:p>
    <w:p w14:paraId="2381340B" w14:textId="77777777" w:rsidR="00CF5F2C" w:rsidRPr="007B2355" w:rsidRDefault="00CF5F2C" w:rsidP="00CF5F2C">
      <w:pPr>
        <w:spacing w:line="360" w:lineRule="auto"/>
        <w:jc w:val="center"/>
      </w:pPr>
    </w:p>
    <w:p w14:paraId="2EB65B7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Twisted pair may be used to transmit both analog and digital transmission. For analog signals, amplifiers are required about every 5 to 6 km. For digital transmission (using either analog or digital signals), repeaters are required every 2 or 3 km.</w:t>
      </w:r>
    </w:p>
    <w:p w14:paraId="24DEE8E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6999A2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Compared to other commonly used guided transmission media (coaxial cable, optical fiber), twisted pair is limited in distance, bandwidth, and data rate. As Figure 4.3a shows, the attenuation for twisted pair is a very strong function of frequency. Twisted-pair cabling is also susceptible to signal reflections, or return loss, caused by impedance mismatches along the length of the transmission line and crosstalk from adjacent twisted-pairs or twisted-pair cables. Due to the well-controlled geometry of the twisted-pair itself (pairs are manufactured with a unique and precise twist rate that varies from pair to pair within a cable) and the media’s differential mode transmission scheme (discussed in Chapter 5), twisted-pair cabling used for data transmission is highly immune to interference from low frequency (i.e., 60 Hz) disturbers. Note that twisted-pair cabling is usually run separately from cables transmitting ac power in order to comply </w:t>
      </w:r>
      <w:r w:rsidRPr="007B2355">
        <w:rPr>
          <w:rFonts w:eastAsia="MS PGothic" w:cs="Times New Roman"/>
          <w:color w:val="000000"/>
          <w:kern w:val="24"/>
        </w:rPr>
        <w:lastRenderedPageBreak/>
        <w:t>with local safety codes, which protect low voltage telecommunications installers from high voltage applications. The possibility of electromagnetic interference from high frequency (i.e., greater than 30 MHz) disturbers such as walkie-talkies and other wireless transmitters can be alleviated by using shielded twisted-pair cabling.</w:t>
      </w:r>
    </w:p>
    <w:p w14:paraId="1DBB481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4C8B11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For point-to-point analog signaling, a bandwidth of up to about 1 MHz is possible. This accommodates a number of voice channels. For long-distance digital point-to-point signaling, data rates of up to a few Mbps are possible. Ethernet data rates of up to 10Gbps can be achieved over 100 meters of twisted-pair cabling.</w:t>
      </w:r>
    </w:p>
    <w:p w14:paraId="123E449B"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79DA96D7" w14:textId="77777777" w:rsidR="00CF5F2C" w:rsidRPr="007B2355" w:rsidRDefault="00CF5F2C" w:rsidP="00CF5F2C">
      <w:pPr>
        <w:autoSpaceDE w:val="0"/>
        <w:autoSpaceDN w:val="0"/>
        <w:adjustRightInd w:val="0"/>
        <w:spacing w:after="0" w:line="240" w:lineRule="auto"/>
        <w:rPr>
          <w:rFonts w:cs="Arial"/>
        </w:rPr>
      </w:pPr>
    </w:p>
    <w:p w14:paraId="51D9C092" w14:textId="77777777" w:rsidR="00CF5F2C" w:rsidRPr="007B2355" w:rsidRDefault="00CF5F2C" w:rsidP="00CF5F2C">
      <w:pPr>
        <w:spacing w:line="360" w:lineRule="auto"/>
      </w:pPr>
    </w:p>
    <w:p w14:paraId="29BD94A8" w14:textId="77777777" w:rsidR="00CF5F2C" w:rsidRPr="007B2355" w:rsidRDefault="00CF5F2C">
      <w:r w:rsidRPr="007B2355">
        <w:br w:type="page"/>
      </w:r>
    </w:p>
    <w:p w14:paraId="68FCAEEB" w14:textId="77777777" w:rsidR="00CF5F2C" w:rsidRPr="007B2355" w:rsidRDefault="00CF5F2C" w:rsidP="00CF5F2C">
      <w:pPr>
        <w:spacing w:line="360" w:lineRule="auto"/>
      </w:pPr>
      <w:r w:rsidRPr="007B2355">
        <w:lastRenderedPageBreak/>
        <w:t>Slide 8</w:t>
      </w:r>
    </w:p>
    <w:p w14:paraId="40CF6EEC" w14:textId="77777777" w:rsidR="00CF5F2C" w:rsidRPr="007B2355" w:rsidRDefault="00CF5F2C" w:rsidP="00CF5F2C">
      <w:pPr>
        <w:spacing w:line="360" w:lineRule="auto"/>
      </w:pPr>
    </w:p>
    <w:p w14:paraId="70DF2FBE" w14:textId="77777777" w:rsidR="00CF5F2C" w:rsidRPr="007B2355" w:rsidRDefault="00CF5F2C" w:rsidP="00CF5F2C">
      <w:pPr>
        <w:spacing w:line="360" w:lineRule="auto"/>
        <w:jc w:val="center"/>
      </w:pPr>
      <w:r w:rsidRPr="007B2355">
        <w:object w:dxaOrig="7208" w:dyaOrig="5406" w14:anchorId="3F396986">
          <v:shape id="_x0000_i1032" type="#_x0000_t75" style="width:444.5pt;height:333.1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498164563" r:id="rId20"/>
        </w:object>
      </w:r>
    </w:p>
    <w:p w14:paraId="3D378E5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Twisted pair comes in two varieties: unshielded and shielded. As the name implies, unshielded twisted pair (UTP) consists of one or more twisted-pair cables, typically enclosed within an overall thermoplastic jacket, which provides no electromagnetic shielding. The most common form of UTP is ordinary voice-grade telephone wire, which is pre-wired in residential and office buildings. For data transmission purposes, UTP may vary from voice-grade to very high-speed cable for local area networks (LANs). For high-speed LANs, UTP typically has four pairs of wires inside the jacket, with each pair twisted with a different number of twists per centimeter to help eliminate interference between adjacent pairs. The tighter the twisting, the higher the supported transmission rate and the greater the cost per meter.</w:t>
      </w:r>
    </w:p>
    <w:p w14:paraId="175BDB3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9F4ED3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Unshielded twisted pair is subject to external electromagnetic interference, including interference from nearby twisted pair and from noise generated in the environment. In an environment with a number of sources of potential interference (e.g., electric motors, wireless devices, and RF transmitters), shielded twisted pair (STP) may be a preferred solution. Shielded twisted pair cable is manufactured in three different configurations:</w:t>
      </w:r>
    </w:p>
    <w:p w14:paraId="043D784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453CFE96" w14:textId="77777777" w:rsidR="00CF5F2C" w:rsidRPr="007B2355" w:rsidRDefault="00CF5F2C" w:rsidP="00CF5F2C">
      <w:pPr>
        <w:numPr>
          <w:ilvl w:val="0"/>
          <w:numId w:val="1"/>
        </w:numPr>
        <w:autoSpaceDE w:val="0"/>
        <w:autoSpaceDN w:val="0"/>
        <w:adjustRightInd w:val="0"/>
        <w:spacing w:after="0" w:line="240" w:lineRule="auto"/>
        <w:ind w:left="360" w:hanging="360"/>
        <w:rPr>
          <w:rFonts w:eastAsia="MS PGothic" w:cs="Times New Roman"/>
          <w:color w:val="000000"/>
          <w:kern w:val="24"/>
        </w:rPr>
      </w:pPr>
      <w:r w:rsidRPr="007B2355">
        <w:rPr>
          <w:rFonts w:eastAsia="MS PGothic" w:cs="Times New Roman"/>
          <w:color w:val="000000"/>
          <w:kern w:val="24"/>
        </w:rPr>
        <w:t>Each pair of wires is individually shielded with metallic foil, generally referred to as foil twisted pair (FTP).</w:t>
      </w:r>
    </w:p>
    <w:p w14:paraId="4FFF8773" w14:textId="77777777" w:rsidR="00CF5F2C" w:rsidRPr="007B2355" w:rsidRDefault="00CF5F2C" w:rsidP="00CF5F2C">
      <w:pPr>
        <w:autoSpaceDE w:val="0"/>
        <w:autoSpaceDN w:val="0"/>
        <w:adjustRightInd w:val="0"/>
        <w:spacing w:after="0" w:line="240" w:lineRule="auto"/>
        <w:ind w:left="360" w:hanging="360"/>
        <w:rPr>
          <w:rFonts w:eastAsia="MS PGothic" w:cs="Times New Roman"/>
          <w:color w:val="000000"/>
          <w:kern w:val="24"/>
        </w:rPr>
      </w:pPr>
    </w:p>
    <w:p w14:paraId="18FC2125" w14:textId="77777777" w:rsidR="00CF5F2C" w:rsidRPr="007B2355" w:rsidRDefault="00CF5F2C" w:rsidP="00CF5F2C">
      <w:pPr>
        <w:autoSpaceDE w:val="0"/>
        <w:autoSpaceDN w:val="0"/>
        <w:adjustRightInd w:val="0"/>
        <w:spacing w:after="0" w:line="240" w:lineRule="auto"/>
        <w:ind w:left="360" w:hanging="360"/>
        <w:rPr>
          <w:rFonts w:eastAsia="MS PGothic" w:cs="Times New Roman"/>
          <w:color w:val="000000"/>
          <w:kern w:val="24"/>
        </w:rPr>
      </w:pPr>
      <w:r w:rsidRPr="007B2355">
        <w:rPr>
          <w:rFonts w:eastAsia="MS PGothic" w:cs="Times New Roman"/>
          <w:color w:val="000000"/>
          <w:kern w:val="24"/>
        </w:rPr>
        <w:t>2.</w:t>
      </w:r>
      <w:r w:rsidRPr="007B2355">
        <w:rPr>
          <w:rFonts w:eastAsia="MS PGothic" w:cs="Times New Roman"/>
          <w:color w:val="000000"/>
          <w:kern w:val="24"/>
        </w:rPr>
        <w:tab/>
        <w:t>There is a foil or braid shield inside the jacket covering all wires (as a group). This configuration is sometimes designated as screened twisted pair (F/UTP).</w:t>
      </w:r>
    </w:p>
    <w:p w14:paraId="1B903E2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b/>
      </w:r>
    </w:p>
    <w:p w14:paraId="07ADB42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3. There is a shield around each individual pair, as well as around the entire group of wires. This is referred to as fully-shielded twisted pair or shielded/foil twisted pair (S/FTP).</w:t>
      </w:r>
    </w:p>
    <w:p w14:paraId="2DE5801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5870654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shielding reduces interference and provides better performance at higher data rates. However, it may be more expensive and installers familiar with UTP technology may be reluctant to work with a new media type.</w:t>
      </w:r>
    </w:p>
    <w:p w14:paraId="6AEA039F" w14:textId="77777777" w:rsidR="00CF5F2C" w:rsidRPr="007B2355" w:rsidRDefault="00CF5F2C" w:rsidP="00CF5F2C">
      <w:pPr>
        <w:spacing w:line="360" w:lineRule="auto"/>
      </w:pPr>
      <w:r w:rsidRPr="007B2355">
        <w:lastRenderedPageBreak/>
        <w:t>Slide 9</w:t>
      </w:r>
    </w:p>
    <w:p w14:paraId="2E99D8C2" w14:textId="77777777" w:rsidR="00CF5F2C" w:rsidRPr="007B2355" w:rsidRDefault="00CF5F2C" w:rsidP="00CF5F2C">
      <w:pPr>
        <w:spacing w:line="360" w:lineRule="auto"/>
      </w:pPr>
    </w:p>
    <w:p w14:paraId="5F1D56D4" w14:textId="77777777" w:rsidR="00CF5F2C" w:rsidRPr="007B2355" w:rsidRDefault="00CF5F2C" w:rsidP="00CF5F2C">
      <w:pPr>
        <w:spacing w:line="360" w:lineRule="auto"/>
        <w:jc w:val="center"/>
      </w:pPr>
      <w:r w:rsidRPr="007B2355">
        <w:object w:dxaOrig="7208" w:dyaOrig="5406" w14:anchorId="18921FF6">
          <v:shape id="_x0000_i1033" type="#_x0000_t75" style="width:484.6pt;height:363.7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498164564" r:id="rId22"/>
        </w:object>
      </w:r>
    </w:p>
    <w:p w14:paraId="0398E061" w14:textId="77777777" w:rsidR="00CF5F2C" w:rsidRPr="007B2355" w:rsidRDefault="00CF5F2C" w:rsidP="00CF5F2C">
      <w:pPr>
        <w:spacing w:line="360" w:lineRule="auto"/>
        <w:jc w:val="center"/>
      </w:pPr>
    </w:p>
    <w:p w14:paraId="1AE4A92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In 1991, the Electronic Industries Association published standard ANSI/EIA/TIA-568, </w:t>
      </w:r>
      <w:r w:rsidRPr="007B2355">
        <w:rPr>
          <w:rFonts w:eastAsia="MS PGothic" w:cs="Times New Roman"/>
          <w:i/>
          <w:iCs/>
          <w:color w:val="000000"/>
          <w:kern w:val="24"/>
        </w:rPr>
        <w:t>Commercial Building Telecommunications Cabling Standard</w:t>
      </w:r>
      <w:r w:rsidRPr="007B2355">
        <w:rPr>
          <w:rFonts w:eastAsia="MS PGothic" w:cs="Times New Roman"/>
          <w:color w:val="000000"/>
          <w:kern w:val="24"/>
        </w:rPr>
        <w:t>, which specifies the use of voice-  and data-grade UTP and F/UTP cabling for in-building data applications. At that time, the specification was felt to be adequate for the range of frequencies and data rates found in office environments. With continuing advances in cable and connector design and test methods, this standard has undergone a number of iterations to provide support for higher data rates using higher-quality cable and connectors. The current version is the responsibility of the Telecommunications Industry Association, and was issued in 2009 as four American National Standards Institute (ANSI) standards:</w:t>
      </w:r>
    </w:p>
    <w:p w14:paraId="513A14A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3C385D6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ANSI/TIA-568-C.0 Generic Telecommunications Cabling for Customer Premises:</w:t>
      </w:r>
      <w:r w:rsidRPr="007B2355">
        <w:rPr>
          <w:rFonts w:eastAsia="MS PGothic" w:cs="Times New Roman"/>
          <w:color w:val="000000"/>
          <w:kern w:val="24"/>
        </w:rPr>
        <w:t xml:space="preserve"> Enables the planning and installation of a structured cabling system for all types of customer premises.</w:t>
      </w:r>
    </w:p>
    <w:p w14:paraId="596444D5"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76B1885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ANSI/TIA-568-C.1 Commercial Building Telecommunications Cabling Standard:</w:t>
      </w:r>
      <w:r w:rsidRPr="007B2355">
        <w:rPr>
          <w:rFonts w:eastAsia="MS PGothic" w:cs="Times New Roman"/>
          <w:color w:val="000000"/>
          <w:kern w:val="24"/>
        </w:rPr>
        <w:t xml:space="preserve"> Enables the planning and installation of a structured cabling system for commercial buildings.</w:t>
      </w:r>
    </w:p>
    <w:p w14:paraId="13C8D0E5"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1A029FC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ANSI/TIA-568-C.2 Balanced Twisted-Pair Telecommunications Cabling and Components Standards:</w:t>
      </w:r>
      <w:r w:rsidRPr="007B2355">
        <w:rPr>
          <w:rFonts w:eastAsia="MS PGothic" w:cs="Times New Roman"/>
          <w:color w:val="000000"/>
          <w:kern w:val="24"/>
        </w:rPr>
        <w:t xml:space="preserve"> Specifies minimum requirements for balanced twisted-pair telecommunications cabling (e.g. channels and permanent links) and components (e.g. cable, connectors, connecting hardware, patch cords, equipment cords, work area cords, and jumpers) that are used up to and including the telecommunications outlet/connector and between buildings in a campus </w:t>
      </w:r>
      <w:r w:rsidRPr="007B2355">
        <w:rPr>
          <w:rFonts w:eastAsia="MS PGothic" w:cs="Times New Roman"/>
          <w:color w:val="000000"/>
          <w:kern w:val="24"/>
        </w:rPr>
        <w:lastRenderedPageBreak/>
        <w:t>environment. This Standard also specifies field test procedures and applicable laboratory reference measurement procedures for all transmission parameters.</w:t>
      </w:r>
    </w:p>
    <w:p w14:paraId="71B7A2A6"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2CE7BDF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 xml:space="preserve">ANSI/TIA-568-C.3 Optical Fiber Cabling Components Standard: </w:t>
      </w:r>
      <w:r w:rsidRPr="007B2355">
        <w:rPr>
          <w:rFonts w:eastAsia="MS PGothic" w:cs="Times New Roman"/>
          <w:color w:val="000000"/>
          <w:kern w:val="24"/>
        </w:rPr>
        <w:t>Specifies cable and component transmission performance requirements for premises optical fiber cabling.</w:t>
      </w:r>
    </w:p>
    <w:p w14:paraId="516F190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2E1FDDC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The 568-C standards identify a number of categories of cabling and associated components that can be used for premises and campus-wide data distribution. An overlapping standard, jointly issued by </w:t>
      </w:r>
      <w:proofErr w:type="gramStart"/>
      <w:r w:rsidRPr="007B2355">
        <w:rPr>
          <w:rFonts w:eastAsia="MS PGothic" w:cs="Times New Roman"/>
          <w:color w:val="000000"/>
          <w:kern w:val="24"/>
        </w:rPr>
        <w:t>the  International</w:t>
      </w:r>
      <w:proofErr w:type="gramEnd"/>
      <w:r w:rsidRPr="007B2355">
        <w:rPr>
          <w:rFonts w:eastAsia="MS PGothic" w:cs="Times New Roman"/>
          <w:color w:val="000000"/>
          <w:kern w:val="24"/>
        </w:rPr>
        <w:t xml:space="preserve"> Standards Organization and the International </w:t>
      </w:r>
      <w:proofErr w:type="spellStart"/>
      <w:r w:rsidRPr="007B2355">
        <w:rPr>
          <w:rFonts w:eastAsia="MS PGothic" w:cs="Times New Roman"/>
          <w:color w:val="000000"/>
          <w:kern w:val="24"/>
        </w:rPr>
        <w:t>Electrotechnical</w:t>
      </w:r>
      <w:proofErr w:type="spellEnd"/>
      <w:r w:rsidRPr="007B2355">
        <w:rPr>
          <w:rFonts w:eastAsia="MS PGothic" w:cs="Times New Roman"/>
          <w:color w:val="000000"/>
          <w:kern w:val="24"/>
        </w:rPr>
        <w:t xml:space="preserve"> Commission (IEC), known as ISO/IEC 11801, second edition, identifies a number of classes of cabling and associated components, which correspond to the 568-C categories.</w:t>
      </w:r>
    </w:p>
    <w:p w14:paraId="178C435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B00E40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categories listed in the table are the following:</w:t>
      </w:r>
    </w:p>
    <w:p w14:paraId="6C37F46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39A8A90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Category 5e/Class D:</w:t>
      </w:r>
      <w:r w:rsidRPr="007B2355">
        <w:rPr>
          <w:rFonts w:eastAsia="MS PGothic" w:cs="Times New Roman"/>
          <w:color w:val="000000"/>
          <w:kern w:val="24"/>
        </w:rPr>
        <w:t xml:space="preserve"> This specification was first published in 2000 in order to address the transmission performance characterization required by applications such as 1-Gbps Ethernet that utilize bi-directional and full four-pair transmission schemes (described in Chapter 12).</w:t>
      </w:r>
    </w:p>
    <w:p w14:paraId="16694AA3"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6061019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Category 6/Class E:</w:t>
      </w:r>
      <w:r w:rsidRPr="007B2355">
        <w:rPr>
          <w:rFonts w:eastAsia="MS PGothic" w:cs="Times New Roman"/>
          <w:color w:val="000000"/>
          <w:kern w:val="24"/>
        </w:rPr>
        <w:t xml:space="preserve"> In recent years, the majority of structured cabling specified for new buildings has been category 6/class E. This category provides a greater performance margin (also called performance headroom) than category 5e to ensure that the cabling plant could withstand the rigors of the cabling environment and still support 1-Gbps Ethernet when it was time for an application upgrade from 100-Mbps Ethernet. This category was published in 2002, with a targeted lifetime of 10 years, so its use is likely to decline rapidly in new installations.</w:t>
      </w:r>
    </w:p>
    <w:p w14:paraId="0485F3EB"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21EB227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Category 6A/Class E</w:t>
      </w:r>
      <w:r w:rsidRPr="007B2355">
        <w:rPr>
          <w:rFonts w:eastAsia="MS PGothic" w:cs="Times New Roman"/>
          <w:b/>
          <w:bCs/>
          <w:color w:val="000000"/>
          <w:vertAlign w:val="subscript"/>
        </w:rPr>
        <w:t>A</w:t>
      </w:r>
      <w:r w:rsidRPr="007B2355">
        <w:rPr>
          <w:rFonts w:eastAsia="MS PGothic" w:cs="Times New Roman"/>
          <w:b/>
          <w:bCs/>
          <w:color w:val="000000"/>
          <w:kern w:val="24"/>
        </w:rPr>
        <w:t>:</w:t>
      </w:r>
      <w:r w:rsidRPr="007B2355">
        <w:rPr>
          <w:rFonts w:eastAsia="MS PGothic" w:cs="Times New Roman"/>
          <w:color w:val="000000"/>
          <w:kern w:val="24"/>
        </w:rPr>
        <w:t xml:space="preserve"> This specification is targeted at 10-Gbps Ethernet applications.</w:t>
      </w:r>
    </w:p>
    <w:p w14:paraId="5496DE04"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3AD019A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Category 7/Class F:</w:t>
      </w:r>
      <w:r w:rsidRPr="007B2355">
        <w:rPr>
          <w:rFonts w:eastAsia="MS PGothic" w:cs="Times New Roman"/>
          <w:color w:val="000000"/>
          <w:kern w:val="24"/>
        </w:rPr>
        <w:t xml:space="preserve"> This specification uses fully-shielded twisted pair (i.e., cabling with an overall shield and individually shielded pairs). The advantage of this category over lower grades of cabling is that the use of both an overall shield and a foil shield around individual pairs dramatically decreases internal pair-to-pair crosstalk and external alien crosstalk. This class is targeted for support of next generation applications beyond 10-Gbps Ethernet.</w:t>
      </w:r>
    </w:p>
    <w:p w14:paraId="5C758345" w14:textId="77777777" w:rsidR="00CF5F2C" w:rsidRPr="007B2355" w:rsidRDefault="00CF5F2C" w:rsidP="00CF5F2C">
      <w:pPr>
        <w:autoSpaceDE w:val="0"/>
        <w:autoSpaceDN w:val="0"/>
        <w:adjustRightInd w:val="0"/>
        <w:spacing w:after="0" w:line="240" w:lineRule="auto"/>
        <w:rPr>
          <w:rFonts w:eastAsia="MS PGothic" w:cs="Times New Roman"/>
          <w:b/>
          <w:bCs/>
          <w:color w:val="000000"/>
          <w:kern w:val="24"/>
        </w:rPr>
      </w:pPr>
    </w:p>
    <w:p w14:paraId="2339D93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Category 7A/Class F</w:t>
      </w:r>
      <w:r w:rsidRPr="007B2355">
        <w:rPr>
          <w:rFonts w:eastAsia="MS PGothic" w:cs="Times New Roman"/>
          <w:b/>
          <w:bCs/>
          <w:color w:val="000000"/>
          <w:vertAlign w:val="subscript"/>
        </w:rPr>
        <w:t>A</w:t>
      </w:r>
      <w:r w:rsidRPr="007B2355">
        <w:rPr>
          <w:rFonts w:eastAsia="MS PGothic" w:cs="Times New Roman"/>
          <w:b/>
          <w:bCs/>
          <w:color w:val="000000"/>
          <w:kern w:val="24"/>
        </w:rPr>
        <w:t>:</w:t>
      </w:r>
      <w:r w:rsidRPr="007B2355">
        <w:rPr>
          <w:rFonts w:eastAsia="MS PGothic" w:cs="Times New Roman"/>
          <w:color w:val="000000"/>
          <w:kern w:val="24"/>
        </w:rPr>
        <w:t xml:space="preserve"> The requirements for this class are based on class F cabling requirements. The main enhancement is to extend the frequency bandwidth to 1 GHz. This enhancement enables support of all channels of broadband video (e.g. CATV) that operate up to 862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It is likely that all fully-shielded cabling solutions specified in the near future will be class F</w:t>
      </w:r>
      <w:r w:rsidRPr="007B2355">
        <w:rPr>
          <w:rFonts w:eastAsia="MS PGothic" w:cs="Times New Roman"/>
          <w:b/>
          <w:bCs/>
          <w:color w:val="000000"/>
          <w:vertAlign w:val="subscript"/>
        </w:rPr>
        <w:t>A</w:t>
      </w:r>
      <w:r w:rsidRPr="007B2355">
        <w:rPr>
          <w:rFonts w:eastAsia="MS PGothic" w:cs="Times New Roman"/>
          <w:color w:val="000000"/>
          <w:kern w:val="24"/>
        </w:rPr>
        <w:t>.</w:t>
      </w:r>
    </w:p>
    <w:p w14:paraId="7D4EE31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4E113157" w14:textId="2D1B45DA"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 Table 4.2 includes three key performance parameters. Insertion </w:t>
      </w:r>
      <w:proofErr w:type="gramStart"/>
      <w:r w:rsidRPr="007B2355">
        <w:rPr>
          <w:rFonts w:eastAsia="MS PGothic" w:cs="Times New Roman"/>
          <w:color w:val="000000"/>
          <w:kern w:val="24"/>
        </w:rPr>
        <w:t>loss  in</w:t>
      </w:r>
      <w:proofErr w:type="gramEnd"/>
      <w:r w:rsidRPr="007B2355">
        <w:rPr>
          <w:rFonts w:eastAsia="MS PGothic" w:cs="Times New Roman"/>
          <w:color w:val="000000"/>
          <w:kern w:val="24"/>
        </w:rPr>
        <w:t xml:space="preserve"> this</w:t>
      </w:r>
      <w:r w:rsidR="000B11EB">
        <w:rPr>
          <w:rFonts w:eastAsia="MS PGothic" w:cs="Times New Roman"/>
          <w:color w:val="000000"/>
          <w:kern w:val="24"/>
        </w:rPr>
        <w:t xml:space="preserve"> </w:t>
      </w:r>
      <w:r w:rsidRPr="007B2355">
        <w:rPr>
          <w:rFonts w:eastAsia="MS PGothic" w:cs="Times New Roman"/>
          <w:color w:val="000000"/>
          <w:kern w:val="24"/>
        </w:rPr>
        <w:t>context refers to the amount of attenuation  across the link from the transmitting</w:t>
      </w:r>
      <w:r w:rsidR="000B11EB">
        <w:rPr>
          <w:rFonts w:eastAsia="MS PGothic" w:cs="Times New Roman"/>
          <w:color w:val="000000"/>
          <w:kern w:val="24"/>
        </w:rPr>
        <w:t xml:space="preserve"> </w:t>
      </w:r>
      <w:r w:rsidRPr="007B2355">
        <w:rPr>
          <w:rFonts w:eastAsia="MS PGothic" w:cs="Times New Roman"/>
          <w:color w:val="000000"/>
          <w:kern w:val="24"/>
        </w:rPr>
        <w:t>system to the receiving system. Thus, lower dB values are better. The table shows</w:t>
      </w:r>
    </w:p>
    <w:p w14:paraId="7F6A902B" w14:textId="560B4A6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the amount of attenuation at a frequency of 100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This is the standard frequency</w:t>
      </w:r>
      <w:r w:rsidR="000B11EB">
        <w:rPr>
          <w:rFonts w:eastAsia="MS PGothic" w:cs="Times New Roman"/>
          <w:color w:val="000000"/>
          <w:kern w:val="24"/>
        </w:rPr>
        <w:t xml:space="preserve"> </w:t>
      </w:r>
      <w:r w:rsidRPr="007B2355">
        <w:rPr>
          <w:rFonts w:eastAsia="MS PGothic" w:cs="Times New Roman"/>
          <w:color w:val="000000"/>
          <w:kern w:val="24"/>
        </w:rPr>
        <w:t>used in tables comparing various classes of twisted pair. However, attenuation is</w:t>
      </w:r>
      <w:r w:rsidR="000B11EB">
        <w:rPr>
          <w:rFonts w:eastAsia="MS PGothic" w:cs="Times New Roman"/>
          <w:color w:val="000000"/>
          <w:kern w:val="24"/>
        </w:rPr>
        <w:t xml:space="preserve"> </w:t>
      </w:r>
      <w:r w:rsidRPr="007B2355">
        <w:rPr>
          <w:rFonts w:eastAsia="MS PGothic" w:cs="Times New Roman"/>
          <w:color w:val="000000"/>
          <w:kern w:val="24"/>
        </w:rPr>
        <w:t>an increasing function of frequency, and the 568 standards specify the attenuation</w:t>
      </w:r>
      <w:r w:rsidR="000B11EB">
        <w:rPr>
          <w:rFonts w:eastAsia="MS PGothic" w:cs="Times New Roman"/>
          <w:color w:val="000000"/>
          <w:kern w:val="24"/>
        </w:rPr>
        <w:t xml:space="preserve"> </w:t>
      </w:r>
      <w:r w:rsidRPr="007B2355">
        <w:rPr>
          <w:rFonts w:eastAsia="MS PGothic" w:cs="Times New Roman"/>
          <w:color w:val="000000"/>
          <w:kern w:val="24"/>
        </w:rPr>
        <w:t>at various frequencies. In accordance with ANSI/TIA-568-C.2 and ISO/IEC 11801</w:t>
      </w:r>
      <w:r w:rsidR="000B11EB">
        <w:rPr>
          <w:rFonts w:eastAsia="MS PGothic" w:cs="Times New Roman"/>
          <w:color w:val="000000"/>
          <w:kern w:val="24"/>
        </w:rPr>
        <w:t xml:space="preserve"> </w:t>
      </w:r>
      <w:r w:rsidRPr="007B2355">
        <w:rPr>
          <w:rFonts w:eastAsia="MS PGothic" w:cs="Times New Roman"/>
          <w:color w:val="000000"/>
          <w:kern w:val="24"/>
        </w:rPr>
        <w:t>second edition, all transmission characteristics are specified as a worst-case value</w:t>
      </w:r>
      <w:r w:rsidR="000B11EB">
        <w:rPr>
          <w:rFonts w:eastAsia="MS PGothic" w:cs="Times New Roman"/>
          <w:color w:val="000000"/>
          <w:kern w:val="24"/>
        </w:rPr>
        <w:t xml:space="preserve"> </w:t>
      </w:r>
      <w:r w:rsidRPr="007B2355">
        <w:rPr>
          <w:rFonts w:eastAsia="MS PGothic" w:cs="Times New Roman"/>
          <w:color w:val="000000"/>
          <w:kern w:val="24"/>
        </w:rPr>
        <w:t>for a 100 m length. While cabling lengths may be less than 100 m, no provisions are</w:t>
      </w:r>
      <w:r w:rsidR="000B11EB">
        <w:rPr>
          <w:rFonts w:eastAsia="MS PGothic" w:cs="Times New Roman"/>
          <w:color w:val="000000"/>
          <w:kern w:val="24"/>
        </w:rPr>
        <w:t xml:space="preserve"> </w:t>
      </w:r>
      <w:r w:rsidRPr="007B2355">
        <w:rPr>
          <w:rFonts w:eastAsia="MS PGothic" w:cs="Times New Roman"/>
          <w:color w:val="000000"/>
          <w:kern w:val="24"/>
        </w:rPr>
        <w:t>provided in the standards for the scaling of the specified limits. Attenuation in decibels</w:t>
      </w:r>
    </w:p>
    <w:p w14:paraId="13C78DF4" w14:textId="42BED83F" w:rsidR="00CF5F2C" w:rsidRPr="007B2355" w:rsidRDefault="00CF5F2C" w:rsidP="00CF5F2C">
      <w:pPr>
        <w:autoSpaceDE w:val="0"/>
        <w:autoSpaceDN w:val="0"/>
        <w:adjustRightInd w:val="0"/>
        <w:spacing w:after="0" w:line="240" w:lineRule="auto"/>
        <w:rPr>
          <w:rFonts w:eastAsia="MS PGothic" w:cs="Times New Roman"/>
          <w:color w:val="000000"/>
          <w:kern w:val="24"/>
        </w:rPr>
      </w:pPr>
      <w:proofErr w:type="gramStart"/>
      <w:r w:rsidRPr="007B2355">
        <w:rPr>
          <w:rFonts w:eastAsia="MS PGothic" w:cs="Times New Roman"/>
          <w:color w:val="000000"/>
          <w:kern w:val="24"/>
        </w:rPr>
        <w:t>is</w:t>
      </w:r>
      <w:proofErr w:type="gramEnd"/>
      <w:r w:rsidRPr="007B2355">
        <w:rPr>
          <w:rFonts w:eastAsia="MS PGothic" w:cs="Times New Roman"/>
          <w:color w:val="000000"/>
          <w:kern w:val="24"/>
        </w:rPr>
        <w:t xml:space="preserve"> a linear function of distance, so attenuation for shorter or longer distances</w:t>
      </w:r>
      <w:r w:rsidR="000B11EB">
        <w:rPr>
          <w:rFonts w:eastAsia="MS PGothic" w:cs="Times New Roman"/>
          <w:color w:val="000000"/>
          <w:kern w:val="24"/>
        </w:rPr>
        <w:t xml:space="preserve"> </w:t>
      </w:r>
      <w:r w:rsidRPr="007B2355">
        <w:rPr>
          <w:rFonts w:eastAsia="MS PGothic" w:cs="Times New Roman"/>
          <w:color w:val="000000"/>
          <w:kern w:val="24"/>
        </w:rPr>
        <w:t>is easily calculated. In practice, as is shown in Chapter 12, distances much less than</w:t>
      </w:r>
      <w:r w:rsidR="000B11EB">
        <w:rPr>
          <w:rFonts w:eastAsia="MS PGothic" w:cs="Times New Roman"/>
          <w:color w:val="000000"/>
          <w:kern w:val="24"/>
        </w:rPr>
        <w:t xml:space="preserve"> </w:t>
      </w:r>
      <w:r w:rsidRPr="007B2355">
        <w:rPr>
          <w:rFonts w:eastAsia="MS PGothic" w:cs="Times New Roman"/>
          <w:color w:val="000000"/>
          <w:kern w:val="24"/>
        </w:rPr>
        <w:t>100 m are typical for Ethernet at data rates of 1 GB and above.</w:t>
      </w:r>
    </w:p>
    <w:p w14:paraId="699D874E" w14:textId="77777777" w:rsidR="00CF5F2C" w:rsidRPr="007B2355" w:rsidRDefault="00CF5F2C" w:rsidP="00CF5F2C">
      <w:pPr>
        <w:autoSpaceDE w:val="0"/>
        <w:autoSpaceDN w:val="0"/>
        <w:adjustRightInd w:val="0"/>
        <w:spacing w:after="0" w:line="240" w:lineRule="auto"/>
        <w:rPr>
          <w:rFonts w:cs="Arial"/>
        </w:rPr>
      </w:pPr>
    </w:p>
    <w:p w14:paraId="5B5CA7FB" w14:textId="77777777" w:rsidR="00CF5F2C" w:rsidRPr="007B2355" w:rsidRDefault="00CF5F2C" w:rsidP="00CF5F2C">
      <w:pPr>
        <w:spacing w:line="360" w:lineRule="auto"/>
      </w:pPr>
    </w:p>
    <w:p w14:paraId="0CA53090" w14:textId="77777777" w:rsidR="00CF5F2C" w:rsidRPr="007B2355" w:rsidRDefault="00CF5F2C">
      <w:r w:rsidRPr="007B2355">
        <w:br w:type="page"/>
      </w:r>
    </w:p>
    <w:p w14:paraId="3844B8C3" w14:textId="77777777" w:rsidR="00CF5F2C" w:rsidRPr="007B2355" w:rsidRDefault="00CF5F2C" w:rsidP="00CF5F2C">
      <w:pPr>
        <w:spacing w:line="360" w:lineRule="auto"/>
      </w:pPr>
      <w:r w:rsidRPr="007B2355">
        <w:lastRenderedPageBreak/>
        <w:t>Slide 10</w:t>
      </w:r>
    </w:p>
    <w:p w14:paraId="3F70F060" w14:textId="77777777" w:rsidR="00CF5F2C" w:rsidRPr="007B2355" w:rsidRDefault="00CF5F2C" w:rsidP="00CF5F2C">
      <w:pPr>
        <w:spacing w:line="360" w:lineRule="auto"/>
      </w:pPr>
    </w:p>
    <w:p w14:paraId="6AC25D0D" w14:textId="77777777" w:rsidR="00CF5F2C" w:rsidRPr="007B2355" w:rsidRDefault="00CF5F2C" w:rsidP="00CF5F2C">
      <w:pPr>
        <w:spacing w:line="360" w:lineRule="auto"/>
        <w:jc w:val="center"/>
      </w:pPr>
      <w:r w:rsidRPr="007B2355">
        <w:object w:dxaOrig="7208" w:dyaOrig="5406" w14:anchorId="38E0D185">
          <v:shape id="_x0000_i1034" type="#_x0000_t75" style="width:473.3pt;height:35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498164565" r:id="rId24"/>
        </w:object>
      </w:r>
    </w:p>
    <w:p w14:paraId="3D78B52F" w14:textId="77777777" w:rsidR="00CF5F2C" w:rsidRPr="007B2355" w:rsidRDefault="00CF5F2C" w:rsidP="00CF5F2C">
      <w:pPr>
        <w:spacing w:line="360" w:lineRule="auto"/>
        <w:jc w:val="center"/>
      </w:pPr>
    </w:p>
    <w:p w14:paraId="5ACB906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Near-end crosstalk (NEXT) loss as it applies to twisted-pair wiring systems is</w:t>
      </w:r>
    </w:p>
    <w:p w14:paraId="4E6FD8C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coupling of the signal from one pair of conductors to another pair. These conductors</w:t>
      </w:r>
    </w:p>
    <w:p w14:paraId="33DCDCF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may be the metal pins in a connector or wire pairs in a cable. The near end</w:t>
      </w:r>
    </w:p>
    <w:p w14:paraId="3B165EF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refers to coupling that takes place when the transmit signal entering the link couples</w:t>
      </w:r>
    </w:p>
    <w:p w14:paraId="644675D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back to the receive conductor pair at that same end of the link (i.e., the near-end</w:t>
      </w:r>
    </w:p>
    <w:p w14:paraId="7E23647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transmitted signal is picked up by the near-receive pair). We can think of this as</w:t>
      </w:r>
    </w:p>
    <w:p w14:paraId="2ED2EFC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noise introduced into the system, so higher dB loss values are better; that is, greater</w:t>
      </w:r>
    </w:p>
    <w:p w14:paraId="6D4522D1" w14:textId="77777777"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NEXT loss magnitudes are associated with less crosstalk noise.</w:t>
      </w:r>
    </w:p>
    <w:p w14:paraId="1055AC5B" w14:textId="77777777" w:rsidR="00CF5F2C" w:rsidRPr="007B2355" w:rsidRDefault="00CF5F2C" w:rsidP="00CF5F2C">
      <w:pPr>
        <w:autoSpaceDE w:val="0"/>
        <w:autoSpaceDN w:val="0"/>
        <w:adjustRightInd w:val="0"/>
        <w:spacing w:after="0" w:line="240" w:lineRule="auto"/>
        <w:rPr>
          <w:rFonts w:cs="Arial"/>
        </w:rPr>
      </w:pPr>
    </w:p>
    <w:p w14:paraId="41C1DF6C" w14:textId="77777777" w:rsidR="00CF5F2C" w:rsidRPr="007B2355" w:rsidRDefault="00CF5F2C" w:rsidP="00CF5F2C">
      <w:pPr>
        <w:spacing w:line="360" w:lineRule="auto"/>
      </w:pPr>
    </w:p>
    <w:p w14:paraId="45A50D33" w14:textId="77777777" w:rsidR="00CF5F2C" w:rsidRPr="007B2355" w:rsidRDefault="00CF5F2C">
      <w:r w:rsidRPr="007B2355">
        <w:br w:type="page"/>
      </w:r>
    </w:p>
    <w:p w14:paraId="67F824A2" w14:textId="77777777" w:rsidR="00CF5F2C" w:rsidRPr="007B2355" w:rsidRDefault="00CF5F2C" w:rsidP="00CF5F2C">
      <w:pPr>
        <w:spacing w:line="360" w:lineRule="auto"/>
      </w:pPr>
      <w:r w:rsidRPr="007B2355">
        <w:lastRenderedPageBreak/>
        <w:t>Slide 11</w:t>
      </w:r>
    </w:p>
    <w:p w14:paraId="35A24327" w14:textId="77777777" w:rsidR="00CF5F2C" w:rsidRPr="007B2355" w:rsidRDefault="00CF5F2C" w:rsidP="00CF5F2C">
      <w:pPr>
        <w:spacing w:line="360" w:lineRule="auto"/>
      </w:pPr>
    </w:p>
    <w:p w14:paraId="2CF70304" w14:textId="77777777" w:rsidR="00CF5F2C" w:rsidRPr="007B2355" w:rsidRDefault="00CF5F2C" w:rsidP="00CF5F2C">
      <w:pPr>
        <w:spacing w:line="360" w:lineRule="auto"/>
        <w:ind w:hanging="360"/>
        <w:jc w:val="center"/>
      </w:pPr>
      <w:r w:rsidRPr="007B2355">
        <w:object w:dxaOrig="7208" w:dyaOrig="5406" w14:anchorId="23D2BB27">
          <v:shape id="_x0000_i1035" type="#_x0000_t75" style="width:495.25pt;height:370.6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498164566" r:id="rId26"/>
        </w:object>
      </w:r>
    </w:p>
    <w:p w14:paraId="1B3B6DBF" w14:textId="77777777" w:rsidR="00CF5F2C" w:rsidRPr="007B2355" w:rsidRDefault="00CF5F2C" w:rsidP="00CF5F2C">
      <w:pPr>
        <w:spacing w:line="360" w:lineRule="auto"/>
        <w:jc w:val="center"/>
      </w:pPr>
    </w:p>
    <w:p w14:paraId="51EE023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4.4 illustrates the relationship between NEXT loss and insertion loss at system A. A transmitted signal from system B, with a transmitted signal power of P</w:t>
      </w:r>
      <w:r w:rsidRPr="007B2355">
        <w:rPr>
          <w:rFonts w:eastAsia="MS PGothic" w:cs="Times New Roman"/>
          <w:color w:val="000000"/>
          <w:kern w:val="24"/>
          <w:vertAlign w:val="subscript"/>
        </w:rPr>
        <w:t>t</w:t>
      </w:r>
      <w:r w:rsidRPr="007B2355">
        <w:rPr>
          <w:rFonts w:eastAsia="MS PGothic" w:cs="Times New Roman"/>
          <w:color w:val="000000"/>
          <w:kern w:val="24"/>
        </w:rPr>
        <w:t xml:space="preserve"> is received at A with a reduced signal power of </w:t>
      </w:r>
      <w:r w:rsidRPr="007B2355">
        <w:rPr>
          <w:rFonts w:eastAsia="MS PGothic" w:cs="Times New Roman"/>
          <w:i/>
          <w:iCs/>
          <w:color w:val="000000"/>
          <w:kern w:val="24"/>
        </w:rPr>
        <w:t>P</w:t>
      </w:r>
      <w:r w:rsidRPr="007B2355">
        <w:rPr>
          <w:rFonts w:eastAsia="MS PGothic" w:cs="Times New Roman"/>
          <w:color w:val="000000"/>
          <w:kern w:val="24"/>
          <w:vertAlign w:val="subscript"/>
        </w:rPr>
        <w:t>r</w:t>
      </w:r>
      <w:r w:rsidRPr="007B2355">
        <w:rPr>
          <w:rFonts w:eastAsia="MS PGothic" w:cs="Times New Roman"/>
          <w:color w:val="000000"/>
          <w:kern w:val="24"/>
        </w:rPr>
        <w:t xml:space="preserve">. At the same time, system A is transmitting to signal B, and we assume that the transmission is at the same transmit signal power of </w:t>
      </w:r>
      <w:r w:rsidRPr="007B2355">
        <w:rPr>
          <w:rFonts w:eastAsia="MS PGothic" w:cs="Times New Roman"/>
          <w:i/>
          <w:iCs/>
          <w:color w:val="000000"/>
          <w:kern w:val="24"/>
        </w:rPr>
        <w:t>P</w:t>
      </w:r>
      <w:r w:rsidRPr="007B2355">
        <w:rPr>
          <w:rFonts w:eastAsia="MS PGothic" w:cs="Times New Roman"/>
          <w:color w:val="000000"/>
          <w:kern w:val="24"/>
          <w:vertAlign w:val="subscript"/>
        </w:rPr>
        <w:t>t</w:t>
      </w:r>
      <w:r w:rsidRPr="007B2355">
        <w:rPr>
          <w:rFonts w:eastAsia="MS PGothic" w:cs="Times New Roman"/>
          <w:color w:val="000000"/>
          <w:kern w:val="24"/>
        </w:rPr>
        <w:t xml:space="preserve">. Due to crosstalk, a certain level of signal from A's transmitter is induced on the receive wire pair at A with a power level of </w:t>
      </w:r>
      <w:r w:rsidRPr="007B2355">
        <w:rPr>
          <w:rFonts w:eastAsia="MS PGothic" w:cs="Times New Roman"/>
          <w:i/>
          <w:iCs/>
          <w:color w:val="000000"/>
          <w:kern w:val="24"/>
        </w:rPr>
        <w:t>P</w:t>
      </w:r>
      <w:r w:rsidRPr="007B2355">
        <w:rPr>
          <w:rFonts w:eastAsia="MS PGothic" w:cs="Times New Roman"/>
          <w:color w:val="000000"/>
          <w:kern w:val="24"/>
          <w:vertAlign w:val="subscript"/>
        </w:rPr>
        <w:t>c</w:t>
      </w:r>
      <w:r w:rsidRPr="007B2355">
        <w:rPr>
          <w:rFonts w:eastAsia="MS PGothic" w:cs="Times New Roman"/>
          <w:color w:val="000000"/>
          <w:kern w:val="24"/>
        </w:rPr>
        <w:t xml:space="preserve">; this is the crosstalk signal. Clearly, we need to have </w:t>
      </w:r>
      <w:proofErr w:type="spellStart"/>
      <w:r w:rsidRPr="007B2355">
        <w:rPr>
          <w:rFonts w:eastAsia="MS PGothic" w:cs="Times New Roman"/>
          <w:i/>
          <w:iCs/>
          <w:color w:val="000000"/>
          <w:kern w:val="24"/>
        </w:rPr>
        <w:t>P</w:t>
      </w:r>
      <w:r w:rsidRPr="007B2355">
        <w:rPr>
          <w:rFonts w:eastAsia="MS PGothic" w:cs="Times New Roman"/>
          <w:color w:val="000000"/>
          <w:kern w:val="24"/>
          <w:vertAlign w:val="subscript"/>
        </w:rPr>
        <w:t>r</w:t>
      </w:r>
      <w:proofErr w:type="spellEnd"/>
      <w:r w:rsidRPr="007B2355">
        <w:rPr>
          <w:rFonts w:eastAsia="MS PGothic" w:cs="Times New Roman"/>
          <w:color w:val="000000"/>
          <w:kern w:val="24"/>
        </w:rPr>
        <w:t xml:space="preserve"> &gt; </w:t>
      </w:r>
      <w:r w:rsidRPr="007B2355">
        <w:rPr>
          <w:rFonts w:eastAsia="MS PGothic" w:cs="Times New Roman"/>
          <w:i/>
          <w:iCs/>
          <w:color w:val="000000"/>
          <w:kern w:val="24"/>
        </w:rPr>
        <w:t>P</w:t>
      </w:r>
      <w:r w:rsidRPr="007B2355">
        <w:rPr>
          <w:rFonts w:eastAsia="MS PGothic" w:cs="Times New Roman"/>
          <w:color w:val="000000"/>
          <w:kern w:val="24"/>
          <w:vertAlign w:val="subscript"/>
        </w:rPr>
        <w:t>c</w:t>
      </w:r>
      <w:r w:rsidRPr="007B2355">
        <w:rPr>
          <w:rFonts w:eastAsia="MS PGothic" w:cs="Times New Roman"/>
          <w:color w:val="000000"/>
          <w:kern w:val="24"/>
        </w:rPr>
        <w:t xml:space="preserve"> to be able to intelligibly receive the intended signal, and the greater the difference between </w:t>
      </w:r>
      <w:proofErr w:type="spellStart"/>
      <w:r w:rsidRPr="007B2355">
        <w:rPr>
          <w:rFonts w:eastAsia="MS PGothic" w:cs="Times New Roman"/>
          <w:i/>
          <w:iCs/>
          <w:color w:val="000000"/>
          <w:kern w:val="24"/>
        </w:rPr>
        <w:t>P</w:t>
      </w:r>
      <w:r w:rsidRPr="007B2355">
        <w:rPr>
          <w:rFonts w:eastAsia="MS PGothic" w:cs="Times New Roman"/>
          <w:color w:val="000000"/>
          <w:kern w:val="24"/>
          <w:vertAlign w:val="subscript"/>
        </w:rPr>
        <w:t>r</w:t>
      </w:r>
      <w:proofErr w:type="spellEnd"/>
      <w:r w:rsidRPr="007B2355">
        <w:rPr>
          <w:rFonts w:eastAsia="MS PGothic" w:cs="Times New Roman"/>
          <w:color w:val="000000"/>
          <w:kern w:val="24"/>
        </w:rPr>
        <w:t xml:space="preserve"> and </w:t>
      </w:r>
      <w:r w:rsidRPr="007B2355">
        <w:rPr>
          <w:rFonts w:eastAsia="MS PGothic" w:cs="Times New Roman"/>
          <w:i/>
          <w:iCs/>
          <w:color w:val="000000"/>
          <w:kern w:val="24"/>
        </w:rPr>
        <w:t>P</w:t>
      </w:r>
      <w:r w:rsidRPr="007B2355">
        <w:rPr>
          <w:rFonts w:eastAsia="MS PGothic" w:cs="Times New Roman"/>
          <w:color w:val="000000"/>
          <w:kern w:val="24"/>
          <w:vertAlign w:val="subscript"/>
        </w:rPr>
        <w:t>c</w:t>
      </w:r>
      <w:r w:rsidRPr="007B2355">
        <w:rPr>
          <w:rFonts w:eastAsia="MS PGothic" w:cs="Times New Roman"/>
          <w:color w:val="000000"/>
          <w:kern w:val="24"/>
        </w:rPr>
        <w:t>, the better. Unlike insertion loss, NEXT loss does not vary as a function of the length of the link, because, as Figure 4.4 indicates, NEXT loss is an end phenomenon. NEXT loss varies as a function of frequency, with losses increasing as a function of frequency. That is the amount of signal power from the near-end transmitter that couples over to an adjacent transmission line increases as a function of frequency.</w:t>
      </w:r>
    </w:p>
    <w:p w14:paraId="32D6E86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99F29CF" w14:textId="77777777" w:rsidR="00CF5F2C" w:rsidRPr="007B2355" w:rsidRDefault="00CF5F2C" w:rsidP="00CF5F2C">
      <w:pPr>
        <w:autoSpaceDE w:val="0"/>
        <w:autoSpaceDN w:val="0"/>
        <w:adjustRightInd w:val="0"/>
        <w:spacing w:after="0" w:line="240" w:lineRule="auto"/>
        <w:rPr>
          <w:rFonts w:cs="Arial"/>
        </w:rPr>
      </w:pPr>
    </w:p>
    <w:p w14:paraId="6A13DB57" w14:textId="77777777" w:rsidR="00CF5F2C" w:rsidRPr="007B2355" w:rsidRDefault="00CF5F2C" w:rsidP="00CF5F2C">
      <w:pPr>
        <w:spacing w:line="360" w:lineRule="auto"/>
      </w:pPr>
    </w:p>
    <w:p w14:paraId="16D27D3D" w14:textId="77777777" w:rsidR="00CF5F2C" w:rsidRPr="007B2355" w:rsidRDefault="00CF5F2C">
      <w:r w:rsidRPr="007B2355">
        <w:br w:type="page"/>
      </w:r>
    </w:p>
    <w:p w14:paraId="241B3E77" w14:textId="77777777" w:rsidR="00CF5F2C" w:rsidRPr="007B2355" w:rsidRDefault="00CF5F2C" w:rsidP="00CF5F2C">
      <w:pPr>
        <w:spacing w:line="360" w:lineRule="auto"/>
      </w:pPr>
      <w:r w:rsidRPr="007B2355">
        <w:lastRenderedPageBreak/>
        <w:t>Slide 12</w:t>
      </w:r>
    </w:p>
    <w:p w14:paraId="443822A3" w14:textId="77777777" w:rsidR="00CF5F2C" w:rsidRPr="007B2355" w:rsidRDefault="00CF5F2C" w:rsidP="00CF5F2C">
      <w:pPr>
        <w:spacing w:line="360" w:lineRule="auto"/>
      </w:pPr>
    </w:p>
    <w:p w14:paraId="3895A507" w14:textId="77777777" w:rsidR="00CF5F2C" w:rsidRPr="007B2355" w:rsidRDefault="00CF5F2C" w:rsidP="00CF5F2C">
      <w:pPr>
        <w:spacing w:line="360" w:lineRule="auto"/>
        <w:ind w:hanging="360"/>
        <w:jc w:val="center"/>
      </w:pPr>
      <w:r w:rsidRPr="007B2355">
        <w:object w:dxaOrig="7208" w:dyaOrig="5406" w14:anchorId="666286DB">
          <v:shape id="_x0000_i1036" type="#_x0000_t75" style="width:506.5pt;height:380.6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498164567" r:id="rId28"/>
        </w:object>
      </w:r>
    </w:p>
    <w:p w14:paraId="5FE8C0E7" w14:textId="77777777" w:rsidR="00CF5F2C" w:rsidRPr="007B2355" w:rsidRDefault="00CF5F2C" w:rsidP="00CF5F2C">
      <w:pPr>
        <w:spacing w:line="360" w:lineRule="auto"/>
        <w:jc w:val="center"/>
      </w:pPr>
    </w:p>
    <w:p w14:paraId="3670CF10" w14:textId="16A58D2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4.5 shows attenuation (insertion loss) and NEXT loss as</w:t>
      </w:r>
      <w:r w:rsidR="000B11EB">
        <w:rPr>
          <w:rFonts w:eastAsia="MS PGothic" w:cs="Times New Roman"/>
          <w:color w:val="000000"/>
          <w:kern w:val="24"/>
        </w:rPr>
        <w:t xml:space="preserve"> </w:t>
      </w:r>
      <w:r w:rsidRPr="007B2355">
        <w:rPr>
          <w:rFonts w:eastAsia="MS PGothic" w:cs="Times New Roman"/>
          <w:color w:val="000000"/>
          <w:kern w:val="24"/>
        </w:rPr>
        <w:t>a function of frequency for category 6A twisted pair. As usual, a link of 100 m</w:t>
      </w:r>
      <w:r w:rsidR="000B11EB">
        <w:rPr>
          <w:rFonts w:eastAsia="MS PGothic" w:cs="Times New Roman"/>
          <w:color w:val="000000"/>
          <w:kern w:val="24"/>
        </w:rPr>
        <w:t xml:space="preserve"> </w:t>
      </w:r>
      <w:r w:rsidRPr="007B2355">
        <w:rPr>
          <w:rFonts w:eastAsia="MS PGothic" w:cs="Times New Roman"/>
          <w:color w:val="000000"/>
          <w:kern w:val="24"/>
        </w:rPr>
        <w:t>is assumed. The figure suggests that above a frequency of about 250 MHz, communication</w:t>
      </w:r>
      <w:r w:rsidR="000B11EB">
        <w:rPr>
          <w:rFonts w:eastAsia="MS PGothic" w:cs="Times New Roman"/>
          <w:color w:val="000000"/>
          <w:kern w:val="24"/>
        </w:rPr>
        <w:t xml:space="preserve"> </w:t>
      </w:r>
      <w:r w:rsidRPr="007B2355">
        <w:rPr>
          <w:rFonts w:eastAsia="MS PGothic" w:cs="Times New Roman"/>
          <w:color w:val="000000"/>
          <w:kern w:val="24"/>
        </w:rPr>
        <w:t>is impractical. Yet Table 4.2 indicates that category 6A is specified to</w:t>
      </w:r>
      <w:r w:rsidR="000B11EB">
        <w:rPr>
          <w:rFonts w:eastAsia="MS PGothic" w:cs="Times New Roman"/>
          <w:color w:val="000000"/>
          <w:kern w:val="24"/>
        </w:rPr>
        <w:t xml:space="preserve"> </w:t>
      </w:r>
      <w:r w:rsidRPr="007B2355">
        <w:rPr>
          <w:rFonts w:eastAsia="MS PGothic" w:cs="Times New Roman"/>
          <w:color w:val="000000"/>
          <w:kern w:val="24"/>
        </w:rPr>
        <w:t xml:space="preserve">operate up to 500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The explanation is that the 10-Gbps application employs</w:t>
      </w:r>
      <w:r w:rsidR="000B11EB">
        <w:rPr>
          <w:rFonts w:eastAsia="MS PGothic" w:cs="Times New Roman"/>
          <w:color w:val="000000"/>
          <w:kern w:val="24"/>
        </w:rPr>
        <w:t xml:space="preserve"> </w:t>
      </w:r>
      <w:r w:rsidRPr="007B2355">
        <w:rPr>
          <w:rFonts w:eastAsia="MS PGothic" w:cs="Times New Roman"/>
          <w:color w:val="000000"/>
          <w:kern w:val="24"/>
        </w:rPr>
        <w:t>crosstalk cancellation, which effectively provides a positive ACR margin out to</w:t>
      </w:r>
      <w:r w:rsidR="000B11EB">
        <w:rPr>
          <w:rFonts w:eastAsia="MS PGothic" w:cs="Times New Roman"/>
          <w:color w:val="000000"/>
          <w:kern w:val="24"/>
        </w:rPr>
        <w:t xml:space="preserve"> </w:t>
      </w:r>
      <w:r w:rsidRPr="007B2355">
        <w:rPr>
          <w:rFonts w:eastAsia="MS PGothic" w:cs="Times New Roman"/>
          <w:color w:val="000000"/>
          <w:kern w:val="24"/>
        </w:rPr>
        <w:t xml:space="preserve">500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The standard indicates a worst-case situation, and engineering practices,</w:t>
      </w:r>
      <w:r w:rsidR="000B11EB">
        <w:rPr>
          <w:rFonts w:eastAsia="MS PGothic" w:cs="Times New Roman"/>
          <w:color w:val="000000"/>
          <w:kern w:val="24"/>
        </w:rPr>
        <w:t xml:space="preserve"> </w:t>
      </w:r>
      <w:r w:rsidRPr="007B2355">
        <w:rPr>
          <w:rFonts w:eastAsia="MS PGothic" w:cs="Times New Roman"/>
          <w:color w:val="000000"/>
          <w:kern w:val="24"/>
        </w:rPr>
        <w:t>such as crosstalk cancellation, are used to overcome the worst-case limitations.</w:t>
      </w:r>
    </w:p>
    <w:p w14:paraId="20C46C23" w14:textId="77777777" w:rsidR="00CF5F2C" w:rsidRPr="007B2355" w:rsidRDefault="00CF5F2C" w:rsidP="00CF5F2C">
      <w:pPr>
        <w:autoSpaceDE w:val="0"/>
        <w:autoSpaceDN w:val="0"/>
        <w:adjustRightInd w:val="0"/>
        <w:spacing w:after="0" w:line="240" w:lineRule="auto"/>
        <w:rPr>
          <w:rFonts w:cs="Arial"/>
        </w:rPr>
      </w:pPr>
    </w:p>
    <w:p w14:paraId="2A752D98" w14:textId="77777777" w:rsidR="00CF5F2C" w:rsidRPr="007B2355" w:rsidRDefault="00CF5F2C" w:rsidP="00CF5F2C">
      <w:pPr>
        <w:spacing w:line="360" w:lineRule="auto"/>
      </w:pPr>
    </w:p>
    <w:p w14:paraId="6C62E081" w14:textId="77777777" w:rsidR="00CF5F2C" w:rsidRPr="007B2355" w:rsidRDefault="00CF5F2C">
      <w:r w:rsidRPr="007B2355">
        <w:br w:type="page"/>
      </w:r>
    </w:p>
    <w:p w14:paraId="284BAF39" w14:textId="77777777" w:rsidR="00CF5F2C" w:rsidRPr="007B2355" w:rsidRDefault="00CF5F2C" w:rsidP="00CF5F2C">
      <w:pPr>
        <w:spacing w:line="360" w:lineRule="auto"/>
      </w:pPr>
      <w:r w:rsidRPr="007B2355">
        <w:lastRenderedPageBreak/>
        <w:t>Slide 13</w:t>
      </w:r>
    </w:p>
    <w:p w14:paraId="7A8DE902" w14:textId="77777777" w:rsidR="00CF5F2C" w:rsidRPr="007B2355" w:rsidRDefault="00CF5F2C" w:rsidP="00CF5F2C">
      <w:pPr>
        <w:spacing w:line="360" w:lineRule="auto"/>
      </w:pPr>
    </w:p>
    <w:p w14:paraId="3130E09F" w14:textId="77777777" w:rsidR="00CF5F2C" w:rsidRPr="007B2355" w:rsidRDefault="00CF5F2C" w:rsidP="00CF5F2C">
      <w:pPr>
        <w:spacing w:line="360" w:lineRule="auto"/>
        <w:ind w:hanging="270"/>
        <w:jc w:val="center"/>
      </w:pPr>
      <w:r w:rsidRPr="007B2355">
        <w:object w:dxaOrig="7208" w:dyaOrig="5406" w14:anchorId="6CDC6888">
          <v:shape id="_x0000_i1037" type="#_x0000_t75" style="width:523.4pt;height:392.5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498164568" r:id="rId30"/>
        </w:object>
      </w:r>
    </w:p>
    <w:p w14:paraId="3B260702" w14:textId="77777777" w:rsidR="00CF5F2C" w:rsidRPr="007B2355" w:rsidRDefault="00CF5F2C" w:rsidP="00CF5F2C">
      <w:pPr>
        <w:spacing w:line="360" w:lineRule="auto"/>
        <w:jc w:val="center"/>
      </w:pPr>
    </w:p>
    <w:p w14:paraId="3CE7AA0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like twisted pair, consists of two conductors, but is constructed differently to permit it to operate over a wider range of frequencies. It consists of a hollow outer cylindrical conductor that surrounds a single inner wire conductor (Figure 4.2b). The inner conductor is held in place by either regularly spaced insulating rings or a solid dielectric material. The outer conductor is covered with a jacket or shield. A single coaxial cable has a diameter of from 1 to 2.5 cm. Coaxial cable can be used over longer distances and support more stations on a shared line than twisted pair.</w:t>
      </w:r>
    </w:p>
    <w:p w14:paraId="1E71866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043E3DC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is a versatile transmission medium, used in a wide variety of applications. The m</w:t>
      </w:r>
      <w:r w:rsidR="007B2355">
        <w:rPr>
          <w:rFonts w:eastAsia="MS PGothic" w:cs="Times New Roman"/>
          <w:color w:val="000000"/>
          <w:kern w:val="24"/>
        </w:rPr>
        <w:t>ost important of these are</w:t>
      </w:r>
    </w:p>
    <w:p w14:paraId="62D456F3" w14:textId="77777777" w:rsidR="00CF5F2C" w:rsidRPr="007B2355" w:rsidRDefault="00CF5F2C" w:rsidP="00CF5F2C">
      <w:pPr>
        <w:pStyle w:val="ListParagraph"/>
        <w:numPr>
          <w:ilvl w:val="0"/>
          <w:numId w:val="2"/>
        </w:num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Television distribution</w:t>
      </w:r>
    </w:p>
    <w:p w14:paraId="0718A4D0" w14:textId="77777777" w:rsidR="00CF5F2C" w:rsidRPr="007B2355" w:rsidRDefault="00CF5F2C" w:rsidP="00CF5F2C">
      <w:pPr>
        <w:pStyle w:val="ListParagraph"/>
        <w:numPr>
          <w:ilvl w:val="0"/>
          <w:numId w:val="2"/>
        </w:num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Long-distance telephone transmission</w:t>
      </w:r>
    </w:p>
    <w:p w14:paraId="57776EB1" w14:textId="77777777" w:rsidR="00CF5F2C" w:rsidRPr="007B2355" w:rsidRDefault="00CF5F2C" w:rsidP="00CF5F2C">
      <w:pPr>
        <w:pStyle w:val="ListParagraph"/>
        <w:numPr>
          <w:ilvl w:val="0"/>
          <w:numId w:val="2"/>
        </w:num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Short-run computer system links</w:t>
      </w:r>
    </w:p>
    <w:p w14:paraId="1BDE5FCF" w14:textId="77777777" w:rsidR="00CF5F2C" w:rsidRPr="007B2355" w:rsidRDefault="00CF5F2C" w:rsidP="007B2355">
      <w:pPr>
        <w:pStyle w:val="ListParagraph"/>
        <w:numPr>
          <w:ilvl w:val="0"/>
          <w:numId w:val="2"/>
        </w:num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Local area networks</w:t>
      </w:r>
    </w:p>
    <w:p w14:paraId="3D0E441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7561F0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is widely used as a means of distributing TV signals to individual homes—cable TV. From its modest beginnings as Community Antenna Television (CATV), designed to provide service to remote areas, cable TV reaches almost as many homes and offices as the telephone. A cable TV system can carry dozens or even hundreds of TV channels at ranges up to a few tens of kilometers.</w:t>
      </w:r>
    </w:p>
    <w:p w14:paraId="6DF1747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30DA4B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Coaxial cable has traditionally been an important part of the long-distance telephone network. Today, it faces increasing competition from optical fiber, terrestrial microwave, and satellite. Using frequency division multiplexing (FDM, see Chapter 8), a coaxial cable can carry over 10,000 voice channels simultaneously. </w:t>
      </w:r>
    </w:p>
    <w:p w14:paraId="1D73DB4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00AF85B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is also commonly used for short-range connections between devices. Using digital signaling, coaxial cable can be used to provide high-speed I/O channels on computer systems.</w:t>
      </w:r>
    </w:p>
    <w:p w14:paraId="68A87D7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22E11CFD" w14:textId="77777777" w:rsidR="00CF5F2C" w:rsidRPr="007B2355" w:rsidRDefault="00CF5F2C" w:rsidP="00CF5F2C">
      <w:pPr>
        <w:autoSpaceDE w:val="0"/>
        <w:autoSpaceDN w:val="0"/>
        <w:adjustRightInd w:val="0"/>
        <w:spacing w:after="0" w:line="240" w:lineRule="auto"/>
        <w:ind w:left="1440"/>
        <w:rPr>
          <w:rFonts w:eastAsia="MS PGothic" w:cs="Times"/>
          <w:color w:val="000000"/>
          <w:kern w:val="24"/>
        </w:rPr>
      </w:pPr>
    </w:p>
    <w:p w14:paraId="3121D90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A90719B" w14:textId="77777777" w:rsidR="00CF5F2C" w:rsidRPr="007B2355" w:rsidRDefault="00CF5F2C" w:rsidP="00CF5F2C">
      <w:pPr>
        <w:autoSpaceDE w:val="0"/>
        <w:autoSpaceDN w:val="0"/>
        <w:adjustRightInd w:val="0"/>
        <w:spacing w:after="0" w:line="240" w:lineRule="auto"/>
        <w:rPr>
          <w:rFonts w:cs="Arial"/>
        </w:rPr>
      </w:pPr>
    </w:p>
    <w:p w14:paraId="126335C2" w14:textId="77777777" w:rsidR="00CF5F2C" w:rsidRPr="007B2355" w:rsidRDefault="00CF5F2C" w:rsidP="00CF5F2C">
      <w:pPr>
        <w:spacing w:line="360" w:lineRule="auto"/>
      </w:pPr>
    </w:p>
    <w:p w14:paraId="0311FD11" w14:textId="77777777" w:rsidR="00CF5F2C" w:rsidRPr="007B2355" w:rsidRDefault="00CF5F2C">
      <w:r w:rsidRPr="007B2355">
        <w:br w:type="page"/>
      </w:r>
    </w:p>
    <w:p w14:paraId="64262162" w14:textId="77777777" w:rsidR="00CF5F2C" w:rsidRPr="007B2355" w:rsidRDefault="00CF5F2C" w:rsidP="00CF5F2C">
      <w:pPr>
        <w:spacing w:line="360" w:lineRule="auto"/>
      </w:pPr>
      <w:r w:rsidRPr="007B2355">
        <w:lastRenderedPageBreak/>
        <w:t>Slide 14</w:t>
      </w:r>
    </w:p>
    <w:p w14:paraId="25DB8CE4" w14:textId="77777777" w:rsidR="00CF5F2C" w:rsidRPr="007B2355" w:rsidRDefault="00CF5F2C" w:rsidP="00CF5F2C">
      <w:pPr>
        <w:spacing w:line="360" w:lineRule="auto"/>
      </w:pPr>
    </w:p>
    <w:p w14:paraId="72B8BA9A" w14:textId="77777777" w:rsidR="00CF5F2C" w:rsidRPr="007B2355" w:rsidRDefault="00CF5F2C" w:rsidP="00CF5F2C">
      <w:pPr>
        <w:spacing w:line="360" w:lineRule="auto"/>
        <w:ind w:hanging="180"/>
        <w:jc w:val="center"/>
      </w:pPr>
      <w:r w:rsidRPr="007B2355">
        <w:object w:dxaOrig="7208" w:dyaOrig="5406" w14:anchorId="5EA3159A">
          <v:shape id="_x0000_i1038" type="#_x0000_t75" style="width:491.5pt;height:368.1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498164569" r:id="rId32"/>
        </w:object>
      </w:r>
    </w:p>
    <w:p w14:paraId="33DB937E" w14:textId="77777777" w:rsidR="00CF5F2C" w:rsidRPr="007B2355" w:rsidRDefault="00CF5F2C" w:rsidP="00CF5F2C">
      <w:pPr>
        <w:spacing w:line="360" w:lineRule="auto"/>
        <w:jc w:val="center"/>
      </w:pPr>
    </w:p>
    <w:p w14:paraId="09B611D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Coaxial cable is used to transmit both analog and digital signals. Because of its shielded, concentric construction, coaxial cable is much less susceptible to interference and crosstalk than twisted pair. The principal constraints on performance are attenuation, thermal noise, and intermodulation noise. The latter is present only when several channels (FDM) or frequency bands are in use on the cable.</w:t>
      </w:r>
    </w:p>
    <w:p w14:paraId="28D6CFA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3E9FBA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For long-distance transmission of analog signals, amplifiers are needed every few kilometers, with closer spacing required if higher frequencies are used. The usable spectrum for analog signaling extends to about 500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For digital signaling, repeaters are needed every kilometer or so, with closer spacing needed for higher data rates.</w:t>
      </w:r>
    </w:p>
    <w:p w14:paraId="5267633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3574937" w14:textId="77777777" w:rsidR="00CF5F2C" w:rsidRPr="007B2355" w:rsidRDefault="00CF5F2C" w:rsidP="00CF5F2C">
      <w:pPr>
        <w:autoSpaceDE w:val="0"/>
        <w:autoSpaceDN w:val="0"/>
        <w:adjustRightInd w:val="0"/>
        <w:spacing w:after="0" w:line="240" w:lineRule="auto"/>
        <w:rPr>
          <w:rFonts w:cs="Arial"/>
        </w:rPr>
      </w:pPr>
    </w:p>
    <w:p w14:paraId="26A0C150" w14:textId="77777777" w:rsidR="00CF5F2C" w:rsidRPr="007B2355" w:rsidRDefault="00CF5F2C" w:rsidP="00CF5F2C">
      <w:pPr>
        <w:spacing w:line="360" w:lineRule="auto"/>
      </w:pPr>
    </w:p>
    <w:p w14:paraId="0024D6FC" w14:textId="77777777" w:rsidR="00CF5F2C" w:rsidRPr="007B2355" w:rsidRDefault="00CF5F2C">
      <w:r w:rsidRPr="007B2355">
        <w:br w:type="page"/>
      </w:r>
    </w:p>
    <w:p w14:paraId="20582883" w14:textId="77777777" w:rsidR="00CF5F2C" w:rsidRPr="007B2355" w:rsidRDefault="00CF5F2C" w:rsidP="00CF5F2C">
      <w:pPr>
        <w:spacing w:line="360" w:lineRule="auto"/>
      </w:pPr>
      <w:r w:rsidRPr="007B2355">
        <w:lastRenderedPageBreak/>
        <w:t>Slide 15</w:t>
      </w:r>
    </w:p>
    <w:p w14:paraId="7116EE73" w14:textId="77777777" w:rsidR="00CF5F2C" w:rsidRPr="007B2355" w:rsidRDefault="00CF5F2C" w:rsidP="00CF5F2C">
      <w:pPr>
        <w:spacing w:line="360" w:lineRule="auto"/>
      </w:pPr>
    </w:p>
    <w:p w14:paraId="17C6973C" w14:textId="77777777" w:rsidR="00CF5F2C" w:rsidRPr="007B2355" w:rsidRDefault="00CF5F2C" w:rsidP="00CF5F2C">
      <w:pPr>
        <w:spacing w:line="360" w:lineRule="auto"/>
        <w:ind w:hanging="270"/>
        <w:jc w:val="center"/>
      </w:pPr>
      <w:r w:rsidRPr="007B2355">
        <w:object w:dxaOrig="7208" w:dyaOrig="5406" w14:anchorId="318099E0">
          <v:shape id="_x0000_i1039" type="#_x0000_t75" style="width:495.25pt;height:371.9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498164570" r:id="rId34"/>
        </w:object>
      </w:r>
    </w:p>
    <w:p w14:paraId="38A48A2D" w14:textId="77777777" w:rsidR="00CF5F2C" w:rsidRPr="007B2355" w:rsidRDefault="00CF5F2C" w:rsidP="00CF5F2C">
      <w:pPr>
        <w:spacing w:line="360" w:lineRule="auto"/>
        <w:jc w:val="center"/>
      </w:pPr>
    </w:p>
    <w:p w14:paraId="1B55AEB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As can be seen from Figure 4.3b, coaxial cable has frequency characteristics that are superior to those of twisted pair and can hence be used effectively at higher frequencies and data rates.</w:t>
      </w:r>
    </w:p>
    <w:p w14:paraId="411CC8E5" w14:textId="77777777" w:rsidR="00CF5F2C" w:rsidRPr="007B2355" w:rsidRDefault="00CF5F2C" w:rsidP="00CF5F2C">
      <w:pPr>
        <w:autoSpaceDE w:val="0"/>
        <w:autoSpaceDN w:val="0"/>
        <w:adjustRightInd w:val="0"/>
        <w:spacing w:after="0" w:line="240" w:lineRule="auto"/>
        <w:rPr>
          <w:rFonts w:cs="Arial"/>
        </w:rPr>
      </w:pPr>
    </w:p>
    <w:p w14:paraId="0853E34B" w14:textId="77777777" w:rsidR="00CF5F2C" w:rsidRPr="007B2355" w:rsidRDefault="00CF5F2C" w:rsidP="00CF5F2C">
      <w:pPr>
        <w:spacing w:line="360" w:lineRule="auto"/>
      </w:pPr>
    </w:p>
    <w:p w14:paraId="15436F84" w14:textId="77777777" w:rsidR="00CF5F2C" w:rsidRPr="007B2355" w:rsidRDefault="00CF5F2C">
      <w:r w:rsidRPr="007B2355">
        <w:br w:type="page"/>
      </w:r>
    </w:p>
    <w:p w14:paraId="5719E86E" w14:textId="77777777" w:rsidR="00CF5F2C" w:rsidRPr="007B2355" w:rsidRDefault="00CF5F2C" w:rsidP="00CF5F2C">
      <w:pPr>
        <w:spacing w:line="360" w:lineRule="auto"/>
      </w:pPr>
      <w:r w:rsidRPr="007B2355">
        <w:lastRenderedPageBreak/>
        <w:t>Slide 16</w:t>
      </w:r>
    </w:p>
    <w:p w14:paraId="17F696C2" w14:textId="77777777" w:rsidR="00CF5F2C" w:rsidRPr="007B2355" w:rsidRDefault="00CF5F2C" w:rsidP="00CF5F2C">
      <w:pPr>
        <w:spacing w:line="360" w:lineRule="auto"/>
      </w:pPr>
    </w:p>
    <w:p w14:paraId="6A025F4D" w14:textId="77777777" w:rsidR="00CF5F2C" w:rsidRPr="007B2355" w:rsidRDefault="00CF5F2C" w:rsidP="00CF5F2C">
      <w:pPr>
        <w:spacing w:line="360" w:lineRule="auto"/>
        <w:ind w:hanging="270"/>
        <w:jc w:val="center"/>
      </w:pPr>
      <w:r w:rsidRPr="007B2355">
        <w:object w:dxaOrig="7208" w:dyaOrig="5406" w14:anchorId="2D9BF38D">
          <v:shape id="_x0000_i1040" type="#_x0000_t75" style="width:510.25pt;height:381.9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498164571" r:id="rId36"/>
        </w:object>
      </w:r>
    </w:p>
    <w:p w14:paraId="780EEA1B" w14:textId="77777777" w:rsidR="00CF5F2C" w:rsidRPr="007B2355" w:rsidRDefault="00CF5F2C" w:rsidP="00CF5F2C">
      <w:pPr>
        <w:spacing w:line="360" w:lineRule="auto"/>
        <w:jc w:val="center"/>
      </w:pPr>
    </w:p>
    <w:p w14:paraId="53398986" w14:textId="615D1BDE" w:rsidR="00CF5F2C" w:rsidRPr="007B2355" w:rsidRDefault="00CF5F2C" w:rsidP="00CF5F2C">
      <w:pPr>
        <w:autoSpaceDE w:val="0"/>
        <w:autoSpaceDN w:val="0"/>
        <w:adjustRightInd w:val="0"/>
        <w:spacing w:after="0" w:line="240" w:lineRule="auto"/>
        <w:rPr>
          <w:rFonts w:eastAsia="MS PGothic" w:cs="Times New Roman"/>
          <w:color w:val="000000"/>
          <w:kern w:val="24"/>
          <w:sz w:val="20"/>
        </w:rPr>
      </w:pPr>
      <w:r w:rsidRPr="007B2355">
        <w:rPr>
          <w:rFonts w:eastAsia="MS PGothic" w:cs="Times New Roman"/>
          <w:color w:val="000000"/>
          <w:kern w:val="24"/>
          <w:sz w:val="20"/>
        </w:rPr>
        <w:t>An optical fiber is a thin, flexible medium capable of</w:t>
      </w:r>
      <w:r w:rsidR="000B11EB">
        <w:rPr>
          <w:rFonts w:eastAsia="MS PGothic" w:cs="Times New Roman"/>
          <w:color w:val="000000"/>
          <w:kern w:val="24"/>
          <w:sz w:val="20"/>
        </w:rPr>
        <w:t xml:space="preserve"> </w:t>
      </w:r>
      <w:r w:rsidRPr="007B2355">
        <w:rPr>
          <w:rFonts w:eastAsia="MS PGothic" w:cs="Times New Roman"/>
          <w:color w:val="000000"/>
          <w:kern w:val="24"/>
          <w:sz w:val="20"/>
        </w:rPr>
        <w:t>guiding an optical ray. Various glasses and plastics can be used to make optical</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fibers. The lowest losses have been obtained using fibers of ultrapure fused silica.</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Ultrapure fiber is difficult to manufacture; higher-loss multicomponent glass fibers</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are more economical and still provide good performance. Plastic fiber is even less</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costly and can be used for short-haul links, for which moderately high losses are</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acceptable.</w:t>
      </w:r>
    </w:p>
    <w:p w14:paraId="62FF984B" w14:textId="6434CB0A" w:rsidR="00CF5F2C" w:rsidRPr="007B2355" w:rsidRDefault="00CF5F2C" w:rsidP="00CF5F2C">
      <w:pPr>
        <w:autoSpaceDE w:val="0"/>
        <w:autoSpaceDN w:val="0"/>
        <w:adjustRightInd w:val="0"/>
        <w:spacing w:after="0" w:line="240" w:lineRule="auto"/>
        <w:rPr>
          <w:rFonts w:eastAsia="MS PGothic" w:cs="Times New Roman"/>
          <w:color w:val="000000"/>
          <w:kern w:val="24"/>
          <w:sz w:val="20"/>
        </w:rPr>
      </w:pPr>
      <w:r w:rsidRPr="007B2355">
        <w:rPr>
          <w:rFonts w:eastAsia="MS PGothic" w:cs="Times New Roman"/>
          <w:color w:val="000000"/>
          <w:kern w:val="24"/>
          <w:sz w:val="20"/>
        </w:rPr>
        <w:t xml:space="preserve">An optical fiber </w:t>
      </w:r>
      <w:proofErr w:type="gramStart"/>
      <w:r w:rsidRPr="007B2355">
        <w:rPr>
          <w:rFonts w:eastAsia="MS PGothic" w:cs="Times New Roman"/>
          <w:color w:val="000000"/>
          <w:kern w:val="24"/>
          <w:sz w:val="20"/>
        </w:rPr>
        <w:t>strand  (</w:t>
      </w:r>
      <w:proofErr w:type="gramEnd"/>
      <w:r w:rsidRPr="007B2355">
        <w:rPr>
          <w:rFonts w:eastAsia="MS PGothic" w:cs="Times New Roman"/>
          <w:color w:val="000000"/>
          <w:kern w:val="24"/>
          <w:sz w:val="20"/>
        </w:rPr>
        <w:t>also called an optical waveguide ) has a cylindrical</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shape and consists of three concentric sections: the core, the cladding, and the</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buffer coating (Figure 4.2c). The core is the innermost section and consists of</w:t>
      </w:r>
      <w:r w:rsidR="000B11EB">
        <w:rPr>
          <w:rFonts w:eastAsia="MS PGothic" w:cs="Times New Roman"/>
          <w:color w:val="000000"/>
          <w:kern w:val="24"/>
          <w:sz w:val="20"/>
        </w:rPr>
        <w:t xml:space="preserve"> </w:t>
      </w:r>
      <w:r w:rsidRPr="007B2355">
        <w:rPr>
          <w:rFonts w:eastAsia="MS PGothic" w:cs="Times New Roman"/>
          <w:color w:val="000000"/>
          <w:kern w:val="24"/>
          <w:sz w:val="20"/>
        </w:rPr>
        <w:t>thin strands made of glass or plastic; the core has a diameter in the range of 8 to</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 xml:space="preserve">62.5 </w:t>
      </w:r>
      <w:proofErr w:type="spellStart"/>
      <w:r w:rsidRPr="007B2355">
        <w:rPr>
          <w:rFonts w:cs="Times New Roman"/>
          <w:color w:val="000000"/>
          <w:kern w:val="24"/>
          <w:sz w:val="20"/>
        </w:rPr>
        <w:t>μm</w:t>
      </w:r>
      <w:proofErr w:type="spellEnd"/>
      <w:r w:rsidRPr="007B2355">
        <w:rPr>
          <w:rFonts w:eastAsia="MS PGothic" w:cs="Times New Roman"/>
          <w:color w:val="000000"/>
          <w:kern w:val="24"/>
          <w:sz w:val="20"/>
        </w:rPr>
        <w:t xml:space="preserve">. The core is surrounded by a </w:t>
      </w:r>
      <w:proofErr w:type="gramStart"/>
      <w:r w:rsidRPr="007B2355">
        <w:rPr>
          <w:rFonts w:eastAsia="MS PGothic" w:cs="Times New Roman"/>
          <w:color w:val="000000"/>
          <w:kern w:val="24"/>
          <w:sz w:val="20"/>
        </w:rPr>
        <w:t>cladding ,</w:t>
      </w:r>
      <w:proofErr w:type="gramEnd"/>
      <w:r w:rsidRPr="007B2355">
        <w:rPr>
          <w:rFonts w:eastAsia="MS PGothic" w:cs="Times New Roman"/>
          <w:color w:val="000000"/>
          <w:kern w:val="24"/>
          <w:sz w:val="20"/>
        </w:rPr>
        <w:t xml:space="preserve"> which is a glass or plastic coating</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that has optical properties different from those of the core and a diameter of</w:t>
      </w:r>
      <w:r w:rsidR="000B11EB">
        <w:rPr>
          <w:rFonts w:eastAsia="MS PGothic" w:cs="Times New Roman"/>
          <w:color w:val="000000"/>
          <w:kern w:val="24"/>
          <w:sz w:val="20"/>
        </w:rPr>
        <w:t xml:space="preserve"> </w:t>
      </w:r>
      <w:r w:rsidRPr="007B2355">
        <w:rPr>
          <w:rFonts w:eastAsia="MS PGothic" w:cs="Times New Roman"/>
          <w:color w:val="000000"/>
          <w:kern w:val="24"/>
          <w:sz w:val="20"/>
        </w:rPr>
        <w:t xml:space="preserve">125 </w:t>
      </w:r>
      <w:proofErr w:type="spellStart"/>
      <w:r w:rsidRPr="007B2355">
        <w:rPr>
          <w:rFonts w:cs="Times New Roman"/>
          <w:color w:val="000000"/>
          <w:kern w:val="24"/>
          <w:sz w:val="20"/>
        </w:rPr>
        <w:t>μm</w:t>
      </w:r>
      <w:proofErr w:type="spellEnd"/>
      <w:r w:rsidRPr="007B2355">
        <w:rPr>
          <w:rFonts w:eastAsia="MS PGothic" w:cs="Times New Roman"/>
          <w:color w:val="000000"/>
          <w:kern w:val="24"/>
          <w:sz w:val="20"/>
        </w:rPr>
        <w:t>. The interface between the core and cladding acts as a reflector to confine</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light that would otherwise escape the core. The outermost layer is the buffer</w:t>
      </w:r>
      <w:r w:rsidR="007B2355" w:rsidRPr="007B2355">
        <w:rPr>
          <w:rFonts w:eastAsia="MS PGothic" w:cs="Times New Roman"/>
          <w:color w:val="000000"/>
          <w:kern w:val="24"/>
          <w:sz w:val="20"/>
        </w:rPr>
        <w:t xml:space="preserve"> </w:t>
      </w:r>
      <w:proofErr w:type="gramStart"/>
      <w:r w:rsidRPr="007B2355">
        <w:rPr>
          <w:rFonts w:eastAsia="MS PGothic" w:cs="Times New Roman"/>
          <w:color w:val="000000"/>
          <w:kern w:val="24"/>
          <w:sz w:val="20"/>
        </w:rPr>
        <w:t>coating ,</w:t>
      </w:r>
      <w:proofErr w:type="gramEnd"/>
      <w:r w:rsidRPr="007B2355">
        <w:rPr>
          <w:rFonts w:eastAsia="MS PGothic" w:cs="Times New Roman"/>
          <w:color w:val="000000"/>
          <w:kern w:val="24"/>
          <w:sz w:val="20"/>
        </w:rPr>
        <w:t xml:space="preserve"> which is a hard plastic coating that protects the glass from moisture and</w:t>
      </w:r>
      <w:r w:rsidR="000B11EB">
        <w:rPr>
          <w:rFonts w:eastAsia="MS PGothic" w:cs="Times New Roman"/>
          <w:color w:val="000000"/>
          <w:kern w:val="24"/>
          <w:sz w:val="20"/>
        </w:rPr>
        <w:t xml:space="preserve"> </w:t>
      </w:r>
      <w:r w:rsidRPr="007B2355">
        <w:rPr>
          <w:rFonts w:eastAsia="MS PGothic" w:cs="Times New Roman"/>
          <w:color w:val="000000"/>
          <w:kern w:val="24"/>
          <w:sz w:val="20"/>
        </w:rPr>
        <w:t>physical damage.</w:t>
      </w:r>
      <w:r w:rsidR="007B2355" w:rsidRPr="007B2355">
        <w:rPr>
          <w:rFonts w:eastAsia="MS PGothic" w:cs="Times New Roman"/>
          <w:color w:val="000000"/>
          <w:kern w:val="24"/>
          <w:sz w:val="20"/>
        </w:rPr>
        <w:t xml:space="preserve"> </w:t>
      </w:r>
    </w:p>
    <w:p w14:paraId="02826245" w14:textId="77777777" w:rsidR="007B2355" w:rsidRPr="007B2355" w:rsidRDefault="00CF5F2C" w:rsidP="00CF5F2C">
      <w:pPr>
        <w:autoSpaceDE w:val="0"/>
        <w:autoSpaceDN w:val="0"/>
        <w:adjustRightInd w:val="0"/>
        <w:spacing w:after="0" w:line="240" w:lineRule="auto"/>
        <w:rPr>
          <w:rFonts w:eastAsia="MS PGothic" w:cs="Times New Roman"/>
          <w:color w:val="000000"/>
          <w:kern w:val="24"/>
          <w:sz w:val="20"/>
        </w:rPr>
      </w:pPr>
      <w:r w:rsidRPr="007B2355">
        <w:rPr>
          <w:rFonts w:eastAsia="MS PGothic" w:cs="Times New Roman"/>
          <w:color w:val="000000"/>
          <w:kern w:val="24"/>
          <w:sz w:val="20"/>
        </w:rPr>
        <w:t xml:space="preserve">Fiber optic </w:t>
      </w:r>
      <w:proofErr w:type="gramStart"/>
      <w:r w:rsidRPr="007B2355">
        <w:rPr>
          <w:rFonts w:eastAsia="MS PGothic" w:cs="Times New Roman"/>
          <w:color w:val="000000"/>
          <w:kern w:val="24"/>
          <w:sz w:val="20"/>
        </w:rPr>
        <w:t>cable  provides</w:t>
      </w:r>
      <w:proofErr w:type="gramEnd"/>
      <w:r w:rsidRPr="007B2355">
        <w:rPr>
          <w:rFonts w:eastAsia="MS PGothic" w:cs="Times New Roman"/>
          <w:color w:val="000000"/>
          <w:kern w:val="24"/>
          <w:sz w:val="20"/>
        </w:rPr>
        <w:t xml:space="preserve"> protection to the fiber from stress during installation</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and from the environment once it is installed. Cables may contain from only</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one to hundreds of fibers inside. The outermost layer of the cable, surrounding one</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 xml:space="preserve">or a bundle of fibers, is the </w:t>
      </w:r>
      <w:proofErr w:type="gramStart"/>
      <w:r w:rsidRPr="007B2355">
        <w:rPr>
          <w:rFonts w:eastAsia="MS PGothic" w:cs="Times New Roman"/>
          <w:color w:val="000000"/>
          <w:kern w:val="24"/>
          <w:sz w:val="20"/>
        </w:rPr>
        <w:t>jacket .</w:t>
      </w:r>
      <w:proofErr w:type="gramEnd"/>
      <w:r w:rsidRPr="007B2355">
        <w:rPr>
          <w:rFonts w:eastAsia="MS PGothic" w:cs="Times New Roman"/>
          <w:color w:val="000000"/>
          <w:kern w:val="24"/>
          <w:sz w:val="20"/>
        </w:rPr>
        <w:t xml:space="preserve"> The jacket is composed of plastic and other</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materials, layered to protect against moisture, abrasion, crushing, and other environmental</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dangers.</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 xml:space="preserve"> </w:t>
      </w:r>
    </w:p>
    <w:p w14:paraId="5F00AF8E" w14:textId="77777777" w:rsidR="00CF5F2C" w:rsidRDefault="00CF5F2C" w:rsidP="00CF5F2C">
      <w:pPr>
        <w:autoSpaceDE w:val="0"/>
        <w:autoSpaceDN w:val="0"/>
        <w:adjustRightInd w:val="0"/>
        <w:spacing w:after="0" w:line="240" w:lineRule="auto"/>
        <w:rPr>
          <w:rFonts w:eastAsia="MS PGothic" w:cs="Times New Roman"/>
          <w:color w:val="000000"/>
          <w:kern w:val="24"/>
          <w:sz w:val="20"/>
        </w:rPr>
      </w:pPr>
      <w:r w:rsidRPr="007B2355">
        <w:rPr>
          <w:rFonts w:eastAsia="MS PGothic" w:cs="Times New Roman"/>
          <w:color w:val="000000"/>
          <w:kern w:val="24"/>
          <w:sz w:val="20"/>
        </w:rPr>
        <w:t>Optical fiber already enjoys considerable use in long-distance</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telecommunications, and its use in military applications is growing. The continuing</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improvements in performance and decline in prices, together with the inherent</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 xml:space="preserve">advantages of optical fiber, have made it increasingly attractive for local </w:t>
      </w:r>
      <w:proofErr w:type="gramStart"/>
      <w:r w:rsidRPr="007B2355">
        <w:rPr>
          <w:rFonts w:eastAsia="MS PGothic" w:cs="Times New Roman"/>
          <w:color w:val="000000"/>
          <w:kern w:val="24"/>
          <w:sz w:val="20"/>
        </w:rPr>
        <w:t>area</w:t>
      </w:r>
      <w:r w:rsidR="007B2355" w:rsidRPr="007B2355">
        <w:rPr>
          <w:rFonts w:eastAsia="MS PGothic" w:cs="Times New Roman"/>
          <w:color w:val="000000"/>
          <w:kern w:val="24"/>
          <w:sz w:val="20"/>
        </w:rPr>
        <w:t xml:space="preserve"> </w:t>
      </w:r>
      <w:r w:rsidRPr="007B2355">
        <w:rPr>
          <w:rFonts w:eastAsia="MS PGothic" w:cs="Times New Roman"/>
          <w:color w:val="000000"/>
          <w:kern w:val="24"/>
          <w:sz w:val="20"/>
        </w:rPr>
        <w:t xml:space="preserve"> networking</w:t>
      </w:r>
      <w:proofErr w:type="gramEnd"/>
      <w:r w:rsidRPr="007B2355">
        <w:rPr>
          <w:rFonts w:eastAsia="MS PGothic" w:cs="Times New Roman"/>
          <w:color w:val="000000"/>
          <w:kern w:val="24"/>
          <w:sz w:val="20"/>
        </w:rPr>
        <w:t>.</w:t>
      </w:r>
    </w:p>
    <w:p w14:paraId="585E17F2" w14:textId="77777777" w:rsidR="000B11EB" w:rsidRDefault="000B11EB" w:rsidP="00CF5F2C">
      <w:pPr>
        <w:autoSpaceDE w:val="0"/>
        <w:autoSpaceDN w:val="0"/>
        <w:adjustRightInd w:val="0"/>
        <w:spacing w:after="0" w:line="240" w:lineRule="auto"/>
        <w:rPr>
          <w:rFonts w:eastAsia="MS PGothic" w:cs="Times New Roman"/>
          <w:color w:val="000000"/>
          <w:kern w:val="24"/>
          <w:sz w:val="20"/>
        </w:rPr>
      </w:pPr>
    </w:p>
    <w:p w14:paraId="2CC98C89" w14:textId="77777777" w:rsidR="000B11EB" w:rsidRPr="007B2355" w:rsidRDefault="000B11EB" w:rsidP="00CF5F2C">
      <w:pPr>
        <w:autoSpaceDE w:val="0"/>
        <w:autoSpaceDN w:val="0"/>
        <w:adjustRightInd w:val="0"/>
        <w:spacing w:after="0" w:line="240" w:lineRule="auto"/>
        <w:rPr>
          <w:rFonts w:eastAsia="MS PGothic" w:cs="Times"/>
          <w:color w:val="000000"/>
          <w:kern w:val="24"/>
          <w:sz w:val="20"/>
        </w:rPr>
      </w:pPr>
    </w:p>
    <w:p w14:paraId="385BC729" w14:textId="77777777" w:rsidR="00CF5F2C" w:rsidRPr="007B2355" w:rsidRDefault="00CF5F2C" w:rsidP="00CF5F2C">
      <w:pPr>
        <w:spacing w:line="360" w:lineRule="auto"/>
      </w:pPr>
      <w:r w:rsidRPr="007B2355">
        <w:lastRenderedPageBreak/>
        <w:t>Slide 17</w:t>
      </w:r>
    </w:p>
    <w:p w14:paraId="33F441F1" w14:textId="77777777" w:rsidR="00CF5F2C" w:rsidRPr="007B2355" w:rsidRDefault="00CF5F2C" w:rsidP="00CF5F2C">
      <w:pPr>
        <w:spacing w:line="360" w:lineRule="auto"/>
      </w:pPr>
    </w:p>
    <w:p w14:paraId="3C92906B" w14:textId="77777777" w:rsidR="00CF5F2C" w:rsidRPr="007B2355" w:rsidRDefault="00CF5F2C" w:rsidP="00CF5F2C">
      <w:pPr>
        <w:spacing w:line="360" w:lineRule="auto"/>
        <w:ind w:hanging="180"/>
        <w:jc w:val="center"/>
      </w:pPr>
      <w:r w:rsidRPr="007B2355">
        <w:object w:dxaOrig="7208" w:dyaOrig="5406" w14:anchorId="52DB4582">
          <v:shape id="_x0000_i1041" type="#_x0000_t75" style="width:456.4pt;height:342.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498164572" r:id="rId38"/>
        </w:object>
      </w:r>
    </w:p>
    <w:p w14:paraId="5DBB38DA" w14:textId="77777777" w:rsidR="00CF5F2C" w:rsidRPr="007B2355" w:rsidRDefault="00CF5F2C" w:rsidP="00CF5F2C">
      <w:pPr>
        <w:spacing w:line="360" w:lineRule="auto"/>
        <w:jc w:val="center"/>
      </w:pPr>
    </w:p>
    <w:p w14:paraId="7280F72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following characteristics distinguish optical fiber from twisted pair</w:t>
      </w:r>
      <w:r w:rsidR="007B2355">
        <w:rPr>
          <w:rFonts w:eastAsia="MS PGothic" w:cs="Times New Roman"/>
          <w:color w:val="000000"/>
          <w:kern w:val="24"/>
        </w:rPr>
        <w:t xml:space="preserve"> </w:t>
      </w:r>
      <w:r w:rsidRPr="007B2355">
        <w:rPr>
          <w:rFonts w:eastAsia="MS PGothic" w:cs="Times New Roman"/>
          <w:color w:val="000000"/>
          <w:kern w:val="24"/>
        </w:rPr>
        <w:t>or coaxial cable:</w:t>
      </w:r>
    </w:p>
    <w:p w14:paraId="5897A6C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CE719D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Greater capacity:  The potential bandwidth, and hence data rate, of optical</w:t>
      </w:r>
      <w:r w:rsidR="007B2355">
        <w:rPr>
          <w:rFonts w:eastAsia="MS PGothic" w:cs="Times New Roman"/>
          <w:color w:val="000000"/>
          <w:kern w:val="24"/>
        </w:rPr>
        <w:t xml:space="preserve"> </w:t>
      </w:r>
      <w:r w:rsidRPr="007B2355">
        <w:rPr>
          <w:rFonts w:eastAsia="MS PGothic" w:cs="Times New Roman"/>
          <w:color w:val="000000"/>
          <w:kern w:val="24"/>
        </w:rPr>
        <w:t xml:space="preserve">fiber is immense; data rates of hundreds of </w:t>
      </w:r>
      <w:proofErr w:type="spellStart"/>
      <w:r w:rsidRPr="007B2355">
        <w:rPr>
          <w:rFonts w:eastAsia="MS PGothic" w:cs="Times New Roman"/>
          <w:color w:val="000000"/>
          <w:kern w:val="24"/>
        </w:rPr>
        <w:t>Gbps</w:t>
      </w:r>
      <w:proofErr w:type="spellEnd"/>
      <w:r w:rsidRPr="007B2355">
        <w:rPr>
          <w:rFonts w:eastAsia="MS PGothic" w:cs="Times New Roman"/>
          <w:color w:val="000000"/>
          <w:kern w:val="24"/>
        </w:rPr>
        <w:t xml:space="preserve"> over tens of kilometers have</w:t>
      </w:r>
      <w:r w:rsidR="007B2355">
        <w:rPr>
          <w:rFonts w:eastAsia="MS PGothic" w:cs="Times New Roman"/>
          <w:color w:val="000000"/>
          <w:kern w:val="24"/>
        </w:rPr>
        <w:t xml:space="preserve"> </w:t>
      </w:r>
      <w:r w:rsidRPr="007B2355">
        <w:rPr>
          <w:rFonts w:eastAsia="MS PGothic" w:cs="Times New Roman"/>
          <w:color w:val="000000"/>
          <w:kern w:val="24"/>
        </w:rPr>
        <w:t>been demonstrated. Compare this to the practical maximum of hundreds of</w:t>
      </w:r>
      <w:r w:rsidR="007B2355">
        <w:rPr>
          <w:rFonts w:eastAsia="MS PGothic" w:cs="Times New Roman"/>
          <w:color w:val="000000"/>
          <w:kern w:val="24"/>
        </w:rPr>
        <w:t xml:space="preserve"> </w:t>
      </w:r>
      <w:r w:rsidRPr="007B2355">
        <w:rPr>
          <w:rFonts w:eastAsia="MS PGothic" w:cs="Times New Roman"/>
          <w:color w:val="000000"/>
          <w:kern w:val="24"/>
        </w:rPr>
        <w:t>Mbps over about 1 km for coaxial cable and just a few Mbps over 1 km or up</w:t>
      </w:r>
      <w:r w:rsidR="007B2355">
        <w:rPr>
          <w:rFonts w:eastAsia="MS PGothic" w:cs="Times New Roman"/>
          <w:color w:val="000000"/>
          <w:kern w:val="24"/>
        </w:rPr>
        <w:t xml:space="preserve"> </w:t>
      </w:r>
      <w:r w:rsidRPr="007B2355">
        <w:rPr>
          <w:rFonts w:eastAsia="MS PGothic" w:cs="Times New Roman"/>
          <w:color w:val="000000"/>
          <w:kern w:val="24"/>
        </w:rPr>
        <w:t xml:space="preserve">to 100 Mbps to 10 </w:t>
      </w:r>
      <w:proofErr w:type="spellStart"/>
      <w:r w:rsidRPr="007B2355">
        <w:rPr>
          <w:rFonts w:eastAsia="MS PGothic" w:cs="Times New Roman"/>
          <w:color w:val="000000"/>
          <w:kern w:val="24"/>
        </w:rPr>
        <w:t>Gbps</w:t>
      </w:r>
      <w:proofErr w:type="spellEnd"/>
      <w:r w:rsidRPr="007B2355">
        <w:rPr>
          <w:rFonts w:eastAsia="MS PGothic" w:cs="Times New Roman"/>
          <w:color w:val="000000"/>
          <w:kern w:val="24"/>
        </w:rPr>
        <w:t xml:space="preserve"> over a few t</w:t>
      </w:r>
      <w:r w:rsidR="007B2355">
        <w:rPr>
          <w:rFonts w:eastAsia="MS PGothic" w:cs="Times New Roman"/>
          <w:color w:val="000000"/>
          <w:kern w:val="24"/>
        </w:rPr>
        <w:t>ens of meters for twisted pair.</w:t>
      </w:r>
    </w:p>
    <w:p w14:paraId="58D7CB6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Smaller size and lighter weight:  Optical fibers are considerably thinner than</w:t>
      </w:r>
      <w:r w:rsidR="007B2355">
        <w:rPr>
          <w:rFonts w:eastAsia="MS PGothic" w:cs="Times New Roman"/>
          <w:color w:val="000000"/>
          <w:kern w:val="24"/>
        </w:rPr>
        <w:t xml:space="preserve"> </w:t>
      </w:r>
      <w:r w:rsidRPr="007B2355">
        <w:rPr>
          <w:rFonts w:eastAsia="MS PGothic" w:cs="Times New Roman"/>
          <w:color w:val="000000"/>
          <w:kern w:val="24"/>
        </w:rPr>
        <w:t>coaxial cable or bundled twisted-pair cable—at least an order of magnitude</w:t>
      </w:r>
      <w:r w:rsidR="007B2355">
        <w:rPr>
          <w:rFonts w:eastAsia="MS PGothic" w:cs="Times New Roman"/>
          <w:color w:val="000000"/>
          <w:kern w:val="24"/>
        </w:rPr>
        <w:t xml:space="preserve"> </w:t>
      </w:r>
      <w:r w:rsidRPr="007B2355">
        <w:rPr>
          <w:rFonts w:eastAsia="MS PGothic" w:cs="Times New Roman"/>
          <w:color w:val="000000"/>
          <w:kern w:val="24"/>
        </w:rPr>
        <w:t>thinner for comparable information transmission capacity. For cramped conduits</w:t>
      </w:r>
    </w:p>
    <w:p w14:paraId="69A367B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in buildings and underground along public rights-of-way, the advantage</w:t>
      </w:r>
      <w:r w:rsidR="007B2355">
        <w:rPr>
          <w:rFonts w:eastAsia="MS PGothic" w:cs="Times New Roman"/>
          <w:color w:val="000000"/>
          <w:kern w:val="24"/>
        </w:rPr>
        <w:t xml:space="preserve"> </w:t>
      </w:r>
      <w:r w:rsidRPr="007B2355">
        <w:rPr>
          <w:rFonts w:eastAsia="MS PGothic" w:cs="Times New Roman"/>
          <w:color w:val="000000"/>
          <w:kern w:val="24"/>
        </w:rPr>
        <w:t>of small size is considerable. The corresponding reduction in weight reduces</w:t>
      </w:r>
      <w:r w:rsidR="007B2355">
        <w:rPr>
          <w:rFonts w:eastAsia="MS PGothic" w:cs="Times New Roman"/>
          <w:color w:val="000000"/>
          <w:kern w:val="24"/>
        </w:rPr>
        <w:t xml:space="preserve"> </w:t>
      </w:r>
      <w:r w:rsidRPr="007B2355">
        <w:rPr>
          <w:rFonts w:eastAsia="MS PGothic" w:cs="Times New Roman"/>
          <w:color w:val="000000"/>
          <w:kern w:val="24"/>
        </w:rPr>
        <w:t>structural support requirements.</w:t>
      </w:r>
    </w:p>
    <w:p w14:paraId="3CCEB8E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Lower attenuation:  Attenuation is significantly lower for optical fiber than for</w:t>
      </w:r>
      <w:r w:rsidR="00E75759">
        <w:rPr>
          <w:rFonts w:eastAsia="MS PGothic" w:cs="Times New Roman"/>
          <w:color w:val="000000"/>
          <w:kern w:val="24"/>
        </w:rPr>
        <w:t xml:space="preserve"> </w:t>
      </w:r>
      <w:r w:rsidRPr="007B2355">
        <w:rPr>
          <w:rFonts w:eastAsia="MS PGothic" w:cs="Times New Roman"/>
          <w:color w:val="000000"/>
          <w:kern w:val="24"/>
        </w:rPr>
        <w:t>coaxial cable or twisted pair (Figure 4.3c) and is constant over a wide range.</w:t>
      </w:r>
    </w:p>
    <w:p w14:paraId="6197BB6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Electromagnetic isolation:  Optical fiber systems are not affected by external</w:t>
      </w:r>
      <w:r w:rsidR="00E75759">
        <w:rPr>
          <w:rFonts w:eastAsia="MS PGothic" w:cs="Times New Roman"/>
          <w:color w:val="000000"/>
          <w:kern w:val="24"/>
        </w:rPr>
        <w:t xml:space="preserve"> </w:t>
      </w:r>
      <w:r w:rsidRPr="007B2355">
        <w:rPr>
          <w:rFonts w:eastAsia="MS PGothic" w:cs="Times New Roman"/>
          <w:color w:val="000000"/>
          <w:kern w:val="24"/>
        </w:rPr>
        <w:t>electromagnetic fields. Thus the system is not vulnerable to interference,</w:t>
      </w:r>
      <w:r w:rsidR="00E75759">
        <w:rPr>
          <w:rFonts w:eastAsia="MS PGothic" w:cs="Times New Roman"/>
          <w:color w:val="000000"/>
          <w:kern w:val="24"/>
        </w:rPr>
        <w:t xml:space="preserve"> </w:t>
      </w:r>
      <w:r w:rsidRPr="007B2355">
        <w:rPr>
          <w:rFonts w:eastAsia="MS PGothic" w:cs="Times New Roman"/>
          <w:color w:val="000000"/>
          <w:kern w:val="24"/>
        </w:rPr>
        <w:t>impulse noise, or crosstalk. By the same token, fibers do not radiate energy, so</w:t>
      </w:r>
    </w:p>
    <w:p w14:paraId="14FD173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there is little interference with other equipment and there is a high degree of</w:t>
      </w:r>
      <w:r w:rsidR="00E75759">
        <w:rPr>
          <w:rFonts w:eastAsia="MS PGothic" w:cs="Times New Roman"/>
          <w:color w:val="000000"/>
          <w:kern w:val="24"/>
        </w:rPr>
        <w:t xml:space="preserve"> </w:t>
      </w:r>
      <w:r w:rsidRPr="007B2355">
        <w:rPr>
          <w:rFonts w:eastAsia="MS PGothic" w:cs="Times New Roman"/>
          <w:color w:val="000000"/>
          <w:kern w:val="24"/>
        </w:rPr>
        <w:t>security from eavesdropping. In addition, fiber is inherently difficult to tap.</w:t>
      </w:r>
      <w:r w:rsidR="00E75759">
        <w:rPr>
          <w:rFonts w:eastAsia="MS PGothic" w:cs="Times New Roman"/>
          <w:color w:val="000000"/>
          <w:kern w:val="24"/>
        </w:rPr>
        <w:t xml:space="preserve"> </w:t>
      </w:r>
    </w:p>
    <w:p w14:paraId="4C7066A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Greater repeater spacing:  Fewer repeaters mean lower cost and fewer sources</w:t>
      </w:r>
      <w:r w:rsidR="00E75759">
        <w:rPr>
          <w:rFonts w:eastAsia="MS PGothic" w:cs="Times New Roman"/>
          <w:color w:val="000000"/>
          <w:kern w:val="24"/>
        </w:rPr>
        <w:t xml:space="preserve"> </w:t>
      </w:r>
      <w:r w:rsidRPr="007B2355">
        <w:rPr>
          <w:rFonts w:eastAsia="MS PGothic" w:cs="Times New Roman"/>
          <w:color w:val="000000"/>
          <w:kern w:val="24"/>
        </w:rPr>
        <w:t>of error. The performance of optical fiber systems from this point of view has</w:t>
      </w:r>
      <w:r w:rsidR="00E75759">
        <w:rPr>
          <w:rFonts w:eastAsia="MS PGothic" w:cs="Times New Roman"/>
          <w:color w:val="000000"/>
          <w:kern w:val="24"/>
        </w:rPr>
        <w:t xml:space="preserve"> </w:t>
      </w:r>
      <w:r w:rsidRPr="007B2355">
        <w:rPr>
          <w:rFonts w:eastAsia="MS PGothic" w:cs="Times New Roman"/>
          <w:color w:val="000000"/>
          <w:kern w:val="24"/>
        </w:rPr>
        <w:t>been steadily improving. Repeater spacing in the tens of kilometers for optical</w:t>
      </w:r>
    </w:p>
    <w:p w14:paraId="0F2008EA" w14:textId="77777777"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 xml:space="preserve">fiber is common, and repeater </w:t>
      </w:r>
      <w:proofErr w:type="spellStart"/>
      <w:r w:rsidRPr="007B2355">
        <w:rPr>
          <w:rFonts w:eastAsia="MS PGothic" w:cs="Times New Roman"/>
          <w:color w:val="000000"/>
          <w:kern w:val="24"/>
        </w:rPr>
        <w:t>spacings</w:t>
      </w:r>
      <w:proofErr w:type="spellEnd"/>
      <w:r w:rsidRPr="007B2355">
        <w:rPr>
          <w:rFonts w:eastAsia="MS PGothic" w:cs="Times New Roman"/>
          <w:color w:val="000000"/>
          <w:kern w:val="24"/>
        </w:rPr>
        <w:t xml:space="preserve"> of hundreds of kilometers have</w:t>
      </w:r>
      <w:r w:rsidR="00E75759">
        <w:rPr>
          <w:rFonts w:eastAsia="MS PGothic" w:cs="Times New Roman"/>
          <w:color w:val="000000"/>
          <w:kern w:val="24"/>
        </w:rPr>
        <w:t xml:space="preserve"> </w:t>
      </w:r>
      <w:r w:rsidRPr="007B2355">
        <w:rPr>
          <w:rFonts w:eastAsia="MS PGothic" w:cs="Times New Roman"/>
          <w:color w:val="000000"/>
          <w:kern w:val="24"/>
        </w:rPr>
        <w:t>been demonstrated. Coaxial and twisted-pair systems generally have repeaters</w:t>
      </w:r>
      <w:r w:rsidR="00E75759">
        <w:rPr>
          <w:rFonts w:eastAsia="MS PGothic" w:cs="Times New Roman"/>
          <w:color w:val="000000"/>
          <w:kern w:val="24"/>
        </w:rPr>
        <w:t xml:space="preserve"> </w:t>
      </w:r>
      <w:r w:rsidRPr="007B2355">
        <w:rPr>
          <w:rFonts w:eastAsia="MS PGothic" w:cs="Times New Roman"/>
          <w:color w:val="000000"/>
          <w:kern w:val="24"/>
        </w:rPr>
        <w:t>every few kilometers.</w:t>
      </w:r>
    </w:p>
    <w:p w14:paraId="41CE2293" w14:textId="77777777" w:rsidR="00CF5F2C" w:rsidRPr="007B2355" w:rsidRDefault="00CF5F2C" w:rsidP="00CF5F2C">
      <w:pPr>
        <w:spacing w:line="360" w:lineRule="auto"/>
      </w:pPr>
      <w:r w:rsidRPr="007B2355">
        <w:lastRenderedPageBreak/>
        <w:t>Slide 18</w:t>
      </w:r>
    </w:p>
    <w:p w14:paraId="1C1145BC" w14:textId="77777777" w:rsidR="00CF5F2C" w:rsidRPr="007B2355" w:rsidRDefault="00CF5F2C" w:rsidP="00CF5F2C">
      <w:pPr>
        <w:spacing w:line="360" w:lineRule="auto"/>
      </w:pPr>
    </w:p>
    <w:p w14:paraId="5DACF917" w14:textId="77777777" w:rsidR="00CF5F2C" w:rsidRPr="007B2355" w:rsidRDefault="00CF5F2C" w:rsidP="00CF5F2C">
      <w:pPr>
        <w:spacing w:line="360" w:lineRule="auto"/>
        <w:ind w:hanging="720"/>
        <w:jc w:val="center"/>
      </w:pPr>
      <w:r w:rsidRPr="007B2355">
        <w:object w:dxaOrig="7208" w:dyaOrig="5406" w14:anchorId="41066B89">
          <v:shape id="_x0000_i1042" type="#_x0000_t75" style="width:477.7pt;height:358.1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498164573" r:id="rId40"/>
        </w:object>
      </w:r>
    </w:p>
    <w:p w14:paraId="4FDCBF3F" w14:textId="77777777" w:rsidR="00CF5F2C" w:rsidRPr="007B2355" w:rsidRDefault="00CF5F2C" w:rsidP="00CF5F2C">
      <w:pPr>
        <w:spacing w:line="360" w:lineRule="auto"/>
        <w:jc w:val="center"/>
      </w:pPr>
    </w:p>
    <w:p w14:paraId="6FF165F9" w14:textId="1088886F"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Five basic categories of application have become important for optical fiber:</w:t>
      </w:r>
    </w:p>
    <w:p w14:paraId="68334712" w14:textId="6464F7EF"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Long-haul trunks</w:t>
      </w:r>
    </w:p>
    <w:p w14:paraId="68C5D5E4" w14:textId="3347CBDF"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Metropolitan trunks</w:t>
      </w:r>
    </w:p>
    <w:p w14:paraId="3716CCDD" w14:textId="06317AFC"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Rural exchange trunks</w:t>
      </w:r>
    </w:p>
    <w:p w14:paraId="1833747F" w14:textId="26E3A4AE"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Subscriber loops</w:t>
      </w:r>
    </w:p>
    <w:p w14:paraId="0908ED2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Local area networks</w:t>
      </w:r>
    </w:p>
    <w:p w14:paraId="367FAFC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B48B846" w14:textId="4136D684"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Telephone networks were the first major users of fiber optics. Fiber optic links</w:t>
      </w:r>
      <w:r w:rsidR="000B11EB">
        <w:rPr>
          <w:rFonts w:eastAsia="MS PGothic" w:cs="Times New Roman"/>
          <w:color w:val="000000"/>
          <w:kern w:val="24"/>
        </w:rPr>
        <w:t xml:space="preserve"> </w:t>
      </w:r>
      <w:r w:rsidRPr="007B2355">
        <w:rPr>
          <w:rFonts w:eastAsia="MS PGothic" w:cs="Times New Roman"/>
          <w:color w:val="000000"/>
          <w:kern w:val="24"/>
        </w:rPr>
        <w:t>were used to replace copper or digital radio links between telephone switches, beginning</w:t>
      </w:r>
      <w:r w:rsidR="000B11EB">
        <w:rPr>
          <w:rFonts w:eastAsia="MS PGothic" w:cs="Times New Roman"/>
          <w:color w:val="000000"/>
          <w:kern w:val="24"/>
        </w:rPr>
        <w:t xml:space="preserve"> </w:t>
      </w:r>
      <w:r w:rsidRPr="007B2355">
        <w:rPr>
          <w:rFonts w:eastAsia="MS PGothic" w:cs="Times New Roman"/>
          <w:color w:val="000000"/>
          <w:kern w:val="24"/>
        </w:rPr>
        <w:t>with long-distance links, called long lines or long haul, where fiber’s distance</w:t>
      </w:r>
      <w:r w:rsidR="000B11EB">
        <w:rPr>
          <w:rFonts w:eastAsia="MS PGothic" w:cs="Times New Roman"/>
          <w:color w:val="000000"/>
          <w:kern w:val="24"/>
        </w:rPr>
        <w:t xml:space="preserve"> </w:t>
      </w:r>
      <w:r w:rsidRPr="007B2355">
        <w:rPr>
          <w:rFonts w:eastAsia="MS PGothic" w:cs="Times New Roman"/>
          <w:color w:val="000000"/>
          <w:kern w:val="24"/>
        </w:rPr>
        <w:t>and bandwidth capabilities made fiber significantly more cost-effective. Optical</w:t>
      </w:r>
      <w:r w:rsidR="000B11EB">
        <w:rPr>
          <w:rFonts w:eastAsia="MS PGothic" w:cs="Times New Roman"/>
          <w:color w:val="000000"/>
          <w:kern w:val="24"/>
        </w:rPr>
        <w:t xml:space="preserve"> </w:t>
      </w:r>
      <w:r w:rsidRPr="007B2355">
        <w:rPr>
          <w:rFonts w:eastAsia="MS PGothic" w:cs="Times New Roman"/>
          <w:color w:val="000000"/>
          <w:kern w:val="24"/>
        </w:rPr>
        <w:t>fiber is used to connect all central offices and long-distance switches because it has</w:t>
      </w:r>
      <w:r w:rsidR="000B11EB">
        <w:rPr>
          <w:rFonts w:eastAsia="MS PGothic" w:cs="Times New Roman"/>
          <w:color w:val="000000"/>
          <w:kern w:val="24"/>
        </w:rPr>
        <w:t xml:space="preserve"> </w:t>
      </w:r>
      <w:r w:rsidRPr="007B2355">
        <w:rPr>
          <w:rFonts w:eastAsia="MS PGothic" w:cs="Times New Roman"/>
          <w:color w:val="000000"/>
          <w:kern w:val="24"/>
        </w:rPr>
        <w:t>thousands of times the bandwidth of copper wire and can carry signals hundreds</w:t>
      </w:r>
      <w:r w:rsidR="000B11EB">
        <w:rPr>
          <w:rFonts w:eastAsia="MS PGothic" w:cs="Times New Roman"/>
          <w:color w:val="000000"/>
          <w:kern w:val="24"/>
        </w:rPr>
        <w:t xml:space="preserve"> </w:t>
      </w:r>
      <w:r w:rsidRPr="007B2355">
        <w:rPr>
          <w:rFonts w:eastAsia="MS PGothic" w:cs="Times New Roman"/>
          <w:color w:val="000000"/>
          <w:kern w:val="24"/>
        </w:rPr>
        <w:t>of times further before needing a repeater, making the cost of a phone connection</w:t>
      </w:r>
      <w:r w:rsidR="000B11EB">
        <w:rPr>
          <w:rFonts w:eastAsia="MS PGothic" w:cs="Times New Roman"/>
          <w:color w:val="000000"/>
          <w:kern w:val="24"/>
        </w:rPr>
        <w:t xml:space="preserve"> </w:t>
      </w:r>
      <w:r w:rsidRPr="007B2355">
        <w:rPr>
          <w:rFonts w:eastAsia="MS PGothic" w:cs="Times New Roman"/>
          <w:color w:val="000000"/>
          <w:kern w:val="24"/>
        </w:rPr>
        <w:t>over fiber only a few percent of the cost of the same connection on copper.</w:t>
      </w:r>
      <w:r w:rsidR="000B11EB">
        <w:rPr>
          <w:rFonts w:eastAsia="MS PGothic" w:cs="Times New Roman"/>
          <w:color w:val="000000"/>
          <w:kern w:val="24"/>
        </w:rPr>
        <w:t xml:space="preserve"> </w:t>
      </w:r>
    </w:p>
    <w:p w14:paraId="3629B203" w14:textId="6BB44C81"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Long-haul routes average about 1500 km in length and offer high capacity (typically</w:t>
      </w:r>
      <w:r w:rsidR="000B11EB">
        <w:rPr>
          <w:rFonts w:eastAsia="MS PGothic" w:cs="Times New Roman"/>
          <w:color w:val="000000"/>
          <w:kern w:val="24"/>
        </w:rPr>
        <w:t xml:space="preserve"> </w:t>
      </w:r>
      <w:r w:rsidRPr="007B2355">
        <w:rPr>
          <w:rFonts w:eastAsia="MS PGothic" w:cs="Times New Roman"/>
          <w:color w:val="000000"/>
          <w:kern w:val="24"/>
        </w:rPr>
        <w:t>20,000 to 60,000 voice channels). Undersea optical fiber cables have also enjoyed</w:t>
      </w:r>
      <w:r w:rsidR="000B11EB">
        <w:rPr>
          <w:rFonts w:eastAsia="MS PGothic" w:cs="Times New Roman"/>
          <w:color w:val="000000"/>
          <w:kern w:val="24"/>
        </w:rPr>
        <w:t xml:space="preserve"> </w:t>
      </w:r>
      <w:r w:rsidRPr="007B2355">
        <w:rPr>
          <w:rFonts w:eastAsia="MS PGothic" w:cs="Times New Roman"/>
          <w:color w:val="000000"/>
          <w:kern w:val="24"/>
        </w:rPr>
        <w:t>increasing use.</w:t>
      </w:r>
    </w:p>
    <w:p w14:paraId="1B5E31B8" w14:textId="483B1C1F"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Metropolitan </w:t>
      </w:r>
      <w:proofErr w:type="spellStart"/>
      <w:r w:rsidRPr="007B2355">
        <w:rPr>
          <w:rFonts w:eastAsia="MS PGothic" w:cs="Times New Roman"/>
          <w:color w:val="000000"/>
          <w:kern w:val="24"/>
        </w:rPr>
        <w:t>trunking</w:t>
      </w:r>
      <w:proofErr w:type="spellEnd"/>
      <w:r w:rsidRPr="007B2355">
        <w:rPr>
          <w:rFonts w:eastAsia="MS PGothic" w:cs="Times New Roman"/>
          <w:color w:val="000000"/>
          <w:kern w:val="24"/>
        </w:rPr>
        <w:t xml:space="preserve"> circuits have an average length of 12 km and may have</w:t>
      </w:r>
      <w:r w:rsidR="000B11EB">
        <w:rPr>
          <w:rFonts w:eastAsia="MS PGothic" w:cs="Times New Roman"/>
          <w:color w:val="000000"/>
          <w:kern w:val="24"/>
        </w:rPr>
        <w:t xml:space="preserve"> </w:t>
      </w:r>
      <w:r w:rsidRPr="007B2355">
        <w:rPr>
          <w:rFonts w:eastAsia="MS PGothic" w:cs="Times New Roman"/>
          <w:color w:val="000000"/>
          <w:kern w:val="24"/>
        </w:rPr>
        <w:t>as many as 100,000 voice channels in a trunk group. Most facilities are installed in</w:t>
      </w:r>
      <w:r w:rsidR="000B11EB">
        <w:rPr>
          <w:rFonts w:eastAsia="MS PGothic" w:cs="Times New Roman"/>
          <w:color w:val="000000"/>
          <w:kern w:val="24"/>
        </w:rPr>
        <w:t xml:space="preserve"> </w:t>
      </w:r>
      <w:r w:rsidRPr="007B2355">
        <w:rPr>
          <w:rFonts w:eastAsia="MS PGothic" w:cs="Times New Roman"/>
          <w:color w:val="000000"/>
          <w:kern w:val="24"/>
        </w:rPr>
        <w:t xml:space="preserve">underground conduits and are </w:t>
      </w:r>
      <w:proofErr w:type="spellStart"/>
      <w:r w:rsidRPr="007B2355">
        <w:rPr>
          <w:rFonts w:eastAsia="MS PGothic" w:cs="Times New Roman"/>
          <w:color w:val="000000"/>
          <w:kern w:val="24"/>
        </w:rPr>
        <w:t>repeaterless</w:t>
      </w:r>
      <w:proofErr w:type="spellEnd"/>
      <w:r w:rsidRPr="007B2355">
        <w:rPr>
          <w:rFonts w:eastAsia="MS PGothic" w:cs="Times New Roman"/>
          <w:color w:val="000000"/>
          <w:kern w:val="24"/>
        </w:rPr>
        <w:t>, joining telephone exchanges in a metropolitan</w:t>
      </w:r>
      <w:r w:rsidR="000B11EB">
        <w:rPr>
          <w:rFonts w:eastAsia="MS PGothic" w:cs="Times New Roman"/>
          <w:color w:val="000000"/>
          <w:kern w:val="24"/>
        </w:rPr>
        <w:t xml:space="preserve"> </w:t>
      </w:r>
      <w:r w:rsidRPr="007B2355">
        <w:rPr>
          <w:rFonts w:eastAsia="MS PGothic" w:cs="Times New Roman"/>
          <w:color w:val="000000"/>
          <w:kern w:val="24"/>
        </w:rPr>
        <w:t>or city area. Included in this category are routes that link long-haul microwave</w:t>
      </w:r>
      <w:r w:rsidR="000B11EB">
        <w:rPr>
          <w:rFonts w:eastAsia="MS PGothic" w:cs="Times New Roman"/>
          <w:color w:val="000000"/>
          <w:kern w:val="24"/>
        </w:rPr>
        <w:t xml:space="preserve"> </w:t>
      </w:r>
      <w:r w:rsidRPr="007B2355">
        <w:rPr>
          <w:rFonts w:eastAsia="MS PGothic" w:cs="Times New Roman"/>
          <w:color w:val="000000"/>
          <w:kern w:val="24"/>
        </w:rPr>
        <w:t>facilities that terminate at a city perimeter to the main telephone exchange</w:t>
      </w:r>
      <w:r w:rsidR="000B11EB">
        <w:rPr>
          <w:rFonts w:eastAsia="MS PGothic" w:cs="Times New Roman"/>
          <w:color w:val="000000"/>
          <w:kern w:val="24"/>
        </w:rPr>
        <w:t xml:space="preserve"> </w:t>
      </w:r>
      <w:r w:rsidRPr="007B2355">
        <w:rPr>
          <w:rFonts w:eastAsia="MS PGothic" w:cs="Times New Roman"/>
          <w:color w:val="000000"/>
          <w:kern w:val="24"/>
        </w:rPr>
        <w:t>building downtown.</w:t>
      </w:r>
    </w:p>
    <w:p w14:paraId="07A624C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008EAB73" w14:textId="0F2B1888"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Rural exchange trunks have circuit lengths ranging from 40 to 160 km that</w:t>
      </w:r>
      <w:r w:rsidR="000B11EB">
        <w:rPr>
          <w:rFonts w:eastAsia="MS PGothic" w:cs="Times New Roman"/>
          <w:color w:val="000000"/>
          <w:kern w:val="24"/>
        </w:rPr>
        <w:t xml:space="preserve"> </w:t>
      </w:r>
      <w:r w:rsidRPr="007B2355">
        <w:rPr>
          <w:rFonts w:eastAsia="MS PGothic" w:cs="Times New Roman"/>
          <w:color w:val="000000"/>
          <w:kern w:val="24"/>
        </w:rPr>
        <w:t>link towns and villages. In the United States, they often connect the exchanges of</w:t>
      </w:r>
      <w:r w:rsidR="000B11EB">
        <w:rPr>
          <w:rFonts w:eastAsia="MS PGothic" w:cs="Times New Roman"/>
          <w:color w:val="000000"/>
          <w:kern w:val="24"/>
        </w:rPr>
        <w:t xml:space="preserve"> </w:t>
      </w:r>
      <w:r w:rsidRPr="007B2355">
        <w:rPr>
          <w:rFonts w:eastAsia="MS PGothic" w:cs="Times New Roman"/>
          <w:color w:val="000000"/>
          <w:kern w:val="24"/>
        </w:rPr>
        <w:t>different telephone companies. Most of these systems have fewer than 5000 voice</w:t>
      </w:r>
    </w:p>
    <w:p w14:paraId="747B5EF0" w14:textId="26448AB5"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channels. With the exception of some rugged or remote locations, the entire telephone</w:t>
      </w:r>
      <w:r w:rsidR="000B11EB">
        <w:rPr>
          <w:rFonts w:eastAsia="MS PGothic" w:cs="Times New Roman"/>
          <w:color w:val="000000"/>
          <w:kern w:val="24"/>
        </w:rPr>
        <w:t xml:space="preserve"> </w:t>
      </w:r>
      <w:r w:rsidRPr="007B2355">
        <w:rPr>
          <w:rFonts w:eastAsia="MS PGothic" w:cs="Times New Roman"/>
          <w:color w:val="000000"/>
          <w:kern w:val="24"/>
        </w:rPr>
        <w:t>backbone is now optical fiber. Cables on the land are run underground or</w:t>
      </w:r>
      <w:r w:rsidR="000B11EB">
        <w:rPr>
          <w:rFonts w:eastAsia="MS PGothic" w:cs="Times New Roman"/>
          <w:color w:val="000000"/>
          <w:kern w:val="24"/>
        </w:rPr>
        <w:t xml:space="preserve"> </w:t>
      </w:r>
      <w:r w:rsidRPr="007B2355">
        <w:rPr>
          <w:rFonts w:eastAsia="MS PGothic" w:cs="Times New Roman"/>
          <w:color w:val="000000"/>
          <w:kern w:val="24"/>
        </w:rPr>
        <w:t>aerially, depending on the geography and local regulations. Connections around</w:t>
      </w:r>
      <w:r w:rsidR="000B11EB">
        <w:rPr>
          <w:rFonts w:eastAsia="MS PGothic" w:cs="Times New Roman"/>
          <w:color w:val="000000"/>
          <w:kern w:val="24"/>
        </w:rPr>
        <w:t xml:space="preserve"> </w:t>
      </w:r>
      <w:r w:rsidRPr="007B2355">
        <w:rPr>
          <w:rFonts w:eastAsia="MS PGothic" w:cs="Times New Roman"/>
          <w:color w:val="000000"/>
          <w:kern w:val="24"/>
        </w:rPr>
        <w:t>the world are run primarily on undersea cables, which now link every continent and</w:t>
      </w:r>
      <w:r w:rsidR="000B11EB">
        <w:rPr>
          <w:rFonts w:eastAsia="MS PGothic" w:cs="Times New Roman"/>
          <w:color w:val="000000"/>
          <w:kern w:val="24"/>
        </w:rPr>
        <w:t xml:space="preserve"> </w:t>
      </w:r>
      <w:r w:rsidRPr="007B2355">
        <w:rPr>
          <w:rFonts w:eastAsia="MS PGothic" w:cs="Times New Roman"/>
          <w:color w:val="000000"/>
          <w:kern w:val="24"/>
        </w:rPr>
        <w:t>most island nations with the exception of Antarctica.</w:t>
      </w:r>
      <w:r w:rsidR="000B11EB">
        <w:rPr>
          <w:rFonts w:eastAsia="MS PGothic" w:cs="Times New Roman"/>
          <w:color w:val="000000"/>
          <w:kern w:val="24"/>
        </w:rPr>
        <w:t xml:space="preserve"> </w:t>
      </w:r>
    </w:p>
    <w:p w14:paraId="3BF61DE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C1A069B" w14:textId="0139D60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Subscriber loop circuits are fibers that run directly from the central exchange</w:t>
      </w:r>
      <w:r w:rsidR="000B11EB">
        <w:rPr>
          <w:rFonts w:eastAsia="MS PGothic" w:cs="Times New Roman"/>
          <w:color w:val="000000"/>
          <w:kern w:val="24"/>
        </w:rPr>
        <w:t xml:space="preserve"> </w:t>
      </w:r>
      <w:r w:rsidRPr="007B2355">
        <w:rPr>
          <w:rFonts w:eastAsia="MS PGothic" w:cs="Times New Roman"/>
          <w:color w:val="000000"/>
          <w:kern w:val="24"/>
        </w:rPr>
        <w:t>to a subscriber. These facilities are beginning to displace twisted pair and coaxial</w:t>
      </w:r>
      <w:r w:rsidR="000B11EB">
        <w:rPr>
          <w:rFonts w:eastAsia="MS PGothic" w:cs="Times New Roman"/>
          <w:color w:val="000000"/>
          <w:kern w:val="24"/>
        </w:rPr>
        <w:t xml:space="preserve"> </w:t>
      </w:r>
      <w:r w:rsidRPr="007B2355">
        <w:rPr>
          <w:rFonts w:eastAsia="MS PGothic" w:cs="Times New Roman"/>
          <w:color w:val="000000"/>
          <w:kern w:val="24"/>
        </w:rPr>
        <w:t>cable links as the telephone networks evolve into full-service networks capable of</w:t>
      </w:r>
      <w:r w:rsidR="000B11EB">
        <w:rPr>
          <w:rFonts w:eastAsia="MS PGothic" w:cs="Times New Roman"/>
          <w:color w:val="000000"/>
          <w:kern w:val="24"/>
        </w:rPr>
        <w:t xml:space="preserve"> </w:t>
      </w:r>
      <w:r w:rsidRPr="007B2355">
        <w:rPr>
          <w:rFonts w:eastAsia="MS PGothic" w:cs="Times New Roman"/>
          <w:color w:val="000000"/>
          <w:kern w:val="24"/>
        </w:rPr>
        <w:t>handling not only voice and data, but also image and video. The initial penetration</w:t>
      </w:r>
      <w:r w:rsidR="000B11EB">
        <w:rPr>
          <w:rFonts w:eastAsia="MS PGothic" w:cs="Times New Roman"/>
          <w:color w:val="000000"/>
          <w:kern w:val="24"/>
        </w:rPr>
        <w:t xml:space="preserve"> </w:t>
      </w:r>
      <w:r w:rsidRPr="007B2355">
        <w:rPr>
          <w:rFonts w:eastAsia="MS PGothic" w:cs="Times New Roman"/>
          <w:color w:val="000000"/>
          <w:kern w:val="24"/>
        </w:rPr>
        <w:t>of optical fiber in this application has been for the business subscriber, but fiber</w:t>
      </w:r>
      <w:r w:rsidR="000B11EB">
        <w:rPr>
          <w:rFonts w:eastAsia="MS PGothic" w:cs="Times New Roman"/>
          <w:color w:val="000000"/>
          <w:kern w:val="24"/>
        </w:rPr>
        <w:t xml:space="preserve"> </w:t>
      </w:r>
      <w:r w:rsidRPr="007B2355">
        <w:rPr>
          <w:rFonts w:eastAsia="MS PGothic" w:cs="Times New Roman"/>
          <w:color w:val="000000"/>
          <w:kern w:val="24"/>
        </w:rPr>
        <w:t>transmission into the home is now a significant presence in many areas.</w:t>
      </w:r>
    </w:p>
    <w:p w14:paraId="3D7C588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D97C574" w14:textId="03C89F7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final important application of optical fiber is for local area networks.</w:t>
      </w:r>
      <w:r w:rsidR="000B11EB">
        <w:rPr>
          <w:rFonts w:eastAsia="MS PGothic" w:cs="Times New Roman"/>
          <w:color w:val="000000"/>
          <w:kern w:val="24"/>
        </w:rPr>
        <w:t xml:space="preserve"> </w:t>
      </w:r>
      <w:r w:rsidRPr="007B2355">
        <w:rPr>
          <w:rFonts w:eastAsia="MS PGothic" w:cs="Times New Roman"/>
          <w:color w:val="000000"/>
          <w:kern w:val="24"/>
        </w:rPr>
        <w:t>Standards have been developed and products introduced for optical fiber networks</w:t>
      </w:r>
      <w:r w:rsidR="000B11EB">
        <w:rPr>
          <w:rFonts w:eastAsia="MS PGothic" w:cs="Times New Roman"/>
          <w:color w:val="000000"/>
          <w:kern w:val="24"/>
        </w:rPr>
        <w:t xml:space="preserve"> </w:t>
      </w:r>
      <w:r w:rsidRPr="007B2355">
        <w:rPr>
          <w:rFonts w:eastAsia="MS PGothic" w:cs="Times New Roman"/>
          <w:color w:val="000000"/>
          <w:kern w:val="24"/>
        </w:rPr>
        <w:t xml:space="preserve">that have a total capacity of up to 100 </w:t>
      </w:r>
      <w:proofErr w:type="spellStart"/>
      <w:r w:rsidRPr="007B2355">
        <w:rPr>
          <w:rFonts w:eastAsia="MS PGothic" w:cs="Times New Roman"/>
          <w:color w:val="000000"/>
          <w:kern w:val="24"/>
        </w:rPr>
        <w:t>Gbps</w:t>
      </w:r>
      <w:proofErr w:type="spellEnd"/>
      <w:r w:rsidRPr="007B2355">
        <w:rPr>
          <w:rFonts w:eastAsia="MS PGothic" w:cs="Times New Roman"/>
          <w:color w:val="000000"/>
          <w:kern w:val="24"/>
        </w:rPr>
        <w:t xml:space="preserve"> and can support thousands of stations in</w:t>
      </w:r>
      <w:r w:rsidR="000B11EB">
        <w:rPr>
          <w:rFonts w:eastAsia="MS PGothic" w:cs="Times New Roman"/>
          <w:color w:val="000000"/>
          <w:kern w:val="24"/>
        </w:rPr>
        <w:t xml:space="preserve"> </w:t>
      </w:r>
      <w:r w:rsidRPr="007B2355">
        <w:rPr>
          <w:rFonts w:eastAsia="MS PGothic" w:cs="Times New Roman"/>
          <w:color w:val="000000"/>
          <w:kern w:val="24"/>
        </w:rPr>
        <w:t>a large office building or a complex of buildings.</w:t>
      </w:r>
    </w:p>
    <w:p w14:paraId="427EEDF3" w14:textId="77777777" w:rsidR="00CF5F2C" w:rsidRPr="007B2355" w:rsidRDefault="00CF5F2C" w:rsidP="00CF5F2C">
      <w:pPr>
        <w:autoSpaceDE w:val="0"/>
        <w:autoSpaceDN w:val="0"/>
        <w:adjustRightInd w:val="0"/>
        <w:spacing w:after="0" w:line="240" w:lineRule="auto"/>
        <w:rPr>
          <w:rFonts w:cs="Arial"/>
        </w:rPr>
      </w:pPr>
    </w:p>
    <w:p w14:paraId="1A7B5208" w14:textId="77777777" w:rsidR="00CF5F2C" w:rsidRPr="007B2355" w:rsidRDefault="00CF5F2C" w:rsidP="00CF5F2C">
      <w:pPr>
        <w:spacing w:line="360" w:lineRule="auto"/>
      </w:pPr>
    </w:p>
    <w:p w14:paraId="0806ACB7" w14:textId="77777777" w:rsidR="00CF5F2C" w:rsidRPr="007B2355" w:rsidRDefault="00CF5F2C">
      <w:r w:rsidRPr="007B2355">
        <w:br w:type="page"/>
      </w:r>
    </w:p>
    <w:p w14:paraId="031C979D" w14:textId="77777777" w:rsidR="00CF5F2C" w:rsidRPr="007B2355" w:rsidRDefault="00CF5F2C" w:rsidP="00CF5F2C">
      <w:pPr>
        <w:spacing w:line="360" w:lineRule="auto"/>
      </w:pPr>
      <w:r w:rsidRPr="007B2355">
        <w:lastRenderedPageBreak/>
        <w:t>Slide 19</w:t>
      </w:r>
    </w:p>
    <w:p w14:paraId="7AF11F2C" w14:textId="77777777" w:rsidR="00CF5F2C" w:rsidRPr="007B2355" w:rsidRDefault="00CF5F2C" w:rsidP="00CF5F2C">
      <w:pPr>
        <w:spacing w:line="360" w:lineRule="auto"/>
      </w:pPr>
    </w:p>
    <w:p w14:paraId="0F45E396" w14:textId="77777777" w:rsidR="00CF5F2C" w:rsidRPr="007B2355" w:rsidRDefault="00CF5F2C" w:rsidP="00CF5F2C">
      <w:pPr>
        <w:spacing w:line="360" w:lineRule="auto"/>
        <w:ind w:hanging="270"/>
        <w:jc w:val="center"/>
      </w:pPr>
      <w:r w:rsidRPr="007B2355">
        <w:object w:dxaOrig="7208" w:dyaOrig="5406" w14:anchorId="2E584269">
          <v:shape id="_x0000_i1043" type="#_x0000_t75" style="width:473.3pt;height:35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498164574" r:id="rId42"/>
        </w:object>
      </w:r>
    </w:p>
    <w:p w14:paraId="07389AA2" w14:textId="77777777" w:rsidR="00CF5F2C" w:rsidRPr="007B2355" w:rsidRDefault="00CF5F2C" w:rsidP="00CF5F2C">
      <w:pPr>
        <w:spacing w:line="360" w:lineRule="auto"/>
        <w:jc w:val="center"/>
      </w:pPr>
    </w:p>
    <w:p w14:paraId="0AE5E82B" w14:textId="180743E5"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4.6 shows the general structure of a fiber</w:t>
      </w:r>
      <w:r w:rsidR="00B8780E">
        <w:rPr>
          <w:rFonts w:eastAsia="MS PGothic" w:cs="Times New Roman"/>
          <w:color w:val="000000"/>
          <w:kern w:val="24"/>
        </w:rPr>
        <w:t xml:space="preserve"> </w:t>
      </w:r>
      <w:r w:rsidRPr="007B2355">
        <w:rPr>
          <w:rFonts w:eastAsia="MS PGothic" w:cs="Times New Roman"/>
          <w:color w:val="000000"/>
          <w:kern w:val="24"/>
        </w:rPr>
        <w:t>optic link, which consists of a transmitter on one end of a fiber and a receiver on</w:t>
      </w:r>
      <w:r w:rsidR="00B8780E">
        <w:rPr>
          <w:rFonts w:eastAsia="MS PGothic" w:cs="Times New Roman"/>
          <w:color w:val="000000"/>
          <w:kern w:val="24"/>
        </w:rPr>
        <w:t xml:space="preserve"> </w:t>
      </w:r>
      <w:r w:rsidRPr="007B2355">
        <w:rPr>
          <w:rFonts w:eastAsia="MS PGothic" w:cs="Times New Roman"/>
          <w:color w:val="000000"/>
          <w:kern w:val="24"/>
        </w:rPr>
        <w:t>the other end. Most systems operate by transmitting in one direction on one fiber</w:t>
      </w:r>
      <w:r w:rsidR="00B8780E">
        <w:rPr>
          <w:rFonts w:eastAsia="MS PGothic" w:cs="Times New Roman"/>
          <w:color w:val="000000"/>
          <w:kern w:val="24"/>
        </w:rPr>
        <w:t xml:space="preserve"> </w:t>
      </w:r>
      <w:r w:rsidRPr="007B2355">
        <w:rPr>
          <w:rFonts w:eastAsia="MS PGothic" w:cs="Times New Roman"/>
          <w:color w:val="000000"/>
          <w:kern w:val="24"/>
        </w:rPr>
        <w:t>and in the reverse direction on another fiber for full duplex operation. The transmitter</w:t>
      </w:r>
      <w:r w:rsidR="00B8780E">
        <w:rPr>
          <w:rFonts w:eastAsia="MS PGothic" w:cs="Times New Roman"/>
          <w:color w:val="000000"/>
          <w:kern w:val="24"/>
        </w:rPr>
        <w:t xml:space="preserve"> </w:t>
      </w:r>
      <w:r w:rsidRPr="007B2355">
        <w:rPr>
          <w:rFonts w:eastAsia="MS PGothic" w:cs="Times New Roman"/>
          <w:color w:val="000000"/>
          <w:kern w:val="24"/>
        </w:rPr>
        <w:t>takes as input a digital electrical signal. This signal feeds into a LED or laser</w:t>
      </w:r>
      <w:r w:rsidR="00B8780E">
        <w:rPr>
          <w:rFonts w:eastAsia="MS PGothic" w:cs="Times New Roman"/>
          <w:color w:val="000000"/>
          <w:kern w:val="24"/>
        </w:rPr>
        <w:t xml:space="preserve"> </w:t>
      </w:r>
      <w:r w:rsidRPr="007B2355">
        <w:rPr>
          <w:rFonts w:eastAsia="MS PGothic" w:cs="Times New Roman"/>
          <w:color w:val="000000"/>
          <w:kern w:val="24"/>
        </w:rPr>
        <w:t>light source through an electronic interface. The light source produces a series of</w:t>
      </w:r>
      <w:r w:rsidR="00B8780E">
        <w:rPr>
          <w:rFonts w:eastAsia="MS PGothic" w:cs="Times New Roman"/>
          <w:color w:val="000000"/>
          <w:kern w:val="24"/>
        </w:rPr>
        <w:t xml:space="preserve"> </w:t>
      </w:r>
      <w:proofErr w:type="spellStart"/>
      <w:r w:rsidRPr="007B2355">
        <w:rPr>
          <w:rFonts w:eastAsia="MS PGothic" w:cs="Times New Roman"/>
          <w:color w:val="000000"/>
          <w:kern w:val="24"/>
        </w:rPr>
        <w:t>lightwave</w:t>
      </w:r>
      <w:proofErr w:type="spellEnd"/>
      <w:r w:rsidRPr="007B2355">
        <w:rPr>
          <w:rFonts w:eastAsia="MS PGothic" w:cs="Times New Roman"/>
          <w:color w:val="000000"/>
          <w:kern w:val="24"/>
        </w:rPr>
        <w:t xml:space="preserve"> pulses that encode the digital data from the electrical input. The receiver</w:t>
      </w:r>
      <w:r w:rsidR="00B8780E">
        <w:rPr>
          <w:rFonts w:eastAsia="MS PGothic" w:cs="Times New Roman"/>
          <w:color w:val="000000"/>
          <w:kern w:val="24"/>
        </w:rPr>
        <w:t xml:space="preserve"> </w:t>
      </w:r>
      <w:r w:rsidRPr="007B2355">
        <w:rPr>
          <w:rFonts w:eastAsia="MS PGothic" w:cs="Times New Roman"/>
          <w:color w:val="000000"/>
          <w:kern w:val="24"/>
        </w:rPr>
        <w:t>includes a light sensor that detects the incoming light signal and converts it back to</w:t>
      </w:r>
      <w:r w:rsidR="00B8780E">
        <w:rPr>
          <w:rFonts w:eastAsia="MS PGothic" w:cs="Times New Roman"/>
          <w:color w:val="000000"/>
          <w:kern w:val="24"/>
        </w:rPr>
        <w:t xml:space="preserve"> </w:t>
      </w:r>
      <w:r w:rsidRPr="007B2355">
        <w:rPr>
          <w:rFonts w:eastAsia="MS PGothic" w:cs="Times New Roman"/>
          <w:color w:val="000000"/>
          <w:kern w:val="24"/>
        </w:rPr>
        <w:t>a digital electrical signal.</w:t>
      </w:r>
    </w:p>
    <w:p w14:paraId="310861B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58D975F" w14:textId="21B3BACB"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Optical fiber transmits a signal-encoded beam of light by means of total internal</w:t>
      </w:r>
      <w:r w:rsidR="00B8780E">
        <w:rPr>
          <w:rFonts w:eastAsia="MS PGothic" w:cs="Times New Roman"/>
          <w:color w:val="000000"/>
          <w:kern w:val="24"/>
        </w:rPr>
        <w:t xml:space="preserve"> </w:t>
      </w:r>
      <w:r w:rsidRPr="007B2355">
        <w:rPr>
          <w:rFonts w:eastAsia="MS PGothic" w:cs="Times New Roman"/>
          <w:color w:val="000000"/>
          <w:kern w:val="24"/>
        </w:rPr>
        <w:t>reflection. Total internal reflection can occur in any transparent medium that</w:t>
      </w:r>
      <w:r w:rsidR="00B8780E">
        <w:rPr>
          <w:rFonts w:eastAsia="MS PGothic" w:cs="Times New Roman"/>
          <w:color w:val="000000"/>
          <w:kern w:val="24"/>
        </w:rPr>
        <w:t xml:space="preserve"> </w:t>
      </w:r>
      <w:r w:rsidRPr="007B2355">
        <w:rPr>
          <w:rFonts w:eastAsia="MS PGothic" w:cs="Times New Roman"/>
          <w:color w:val="000000"/>
          <w:kern w:val="24"/>
        </w:rPr>
        <w:t xml:space="preserve">has a higher index of refraction than the surrounding medium. In effect, the </w:t>
      </w:r>
      <w:proofErr w:type="gramStart"/>
      <w:r w:rsidRPr="007B2355">
        <w:rPr>
          <w:rFonts w:eastAsia="MS PGothic" w:cs="Times New Roman"/>
          <w:color w:val="000000"/>
          <w:kern w:val="24"/>
        </w:rPr>
        <w:t>optical</w:t>
      </w:r>
      <w:r w:rsidR="00B8780E">
        <w:rPr>
          <w:rFonts w:eastAsia="MS PGothic" w:cs="Times New Roman"/>
          <w:color w:val="000000"/>
          <w:kern w:val="24"/>
        </w:rPr>
        <w:t xml:space="preserve"> </w:t>
      </w:r>
      <w:r w:rsidRPr="007B2355">
        <w:rPr>
          <w:rFonts w:eastAsia="MS PGothic" w:cs="Times New Roman"/>
          <w:color w:val="000000"/>
          <w:kern w:val="24"/>
        </w:rPr>
        <w:t xml:space="preserve"> fiber</w:t>
      </w:r>
      <w:proofErr w:type="gramEnd"/>
      <w:r w:rsidRPr="007B2355">
        <w:rPr>
          <w:rFonts w:eastAsia="MS PGothic" w:cs="Times New Roman"/>
          <w:color w:val="000000"/>
          <w:kern w:val="24"/>
        </w:rPr>
        <w:t xml:space="preserve"> acts as a waveguide for frequencies in the range of about 10</w:t>
      </w:r>
      <w:r w:rsidRPr="007B2355">
        <w:rPr>
          <w:rFonts w:eastAsia="MS PGothic" w:cs="Times New Roman"/>
          <w:color w:val="000000"/>
          <w:kern w:val="24"/>
          <w:vertAlign w:val="superscript"/>
        </w:rPr>
        <w:t>14</w:t>
      </w:r>
      <w:r w:rsidRPr="007B2355">
        <w:rPr>
          <w:rFonts w:eastAsia="MS PGothic" w:cs="Times New Roman"/>
          <w:color w:val="000000"/>
          <w:kern w:val="24"/>
        </w:rPr>
        <w:t xml:space="preserve">  to 10</w:t>
      </w:r>
      <w:r w:rsidRPr="007B2355">
        <w:rPr>
          <w:rFonts w:eastAsia="MS PGothic" w:cs="Times New Roman"/>
          <w:color w:val="000000"/>
          <w:kern w:val="24"/>
          <w:vertAlign w:val="superscript"/>
        </w:rPr>
        <w:t>15</w:t>
      </w:r>
      <w:r w:rsidRPr="007B2355">
        <w:rPr>
          <w:rFonts w:eastAsia="MS PGothic" w:cs="Times New Roman"/>
          <w:color w:val="000000"/>
          <w:kern w:val="24"/>
        </w:rPr>
        <w:t xml:space="preserve">  Hz; this</w:t>
      </w:r>
      <w:r w:rsidR="00B8780E">
        <w:rPr>
          <w:rFonts w:eastAsia="MS PGothic" w:cs="Times New Roman"/>
          <w:color w:val="000000"/>
          <w:kern w:val="24"/>
        </w:rPr>
        <w:t xml:space="preserve"> </w:t>
      </w:r>
      <w:r w:rsidRPr="007B2355">
        <w:rPr>
          <w:rFonts w:eastAsia="MS PGothic" w:cs="Times New Roman"/>
          <w:color w:val="000000"/>
          <w:kern w:val="24"/>
        </w:rPr>
        <w:t>covers portions of the infrared and visible spectra.</w:t>
      </w:r>
    </w:p>
    <w:p w14:paraId="53F4FF36" w14:textId="77777777" w:rsidR="00CF5F2C" w:rsidRPr="007B2355" w:rsidRDefault="00CF5F2C" w:rsidP="00CF5F2C">
      <w:pPr>
        <w:autoSpaceDE w:val="0"/>
        <w:autoSpaceDN w:val="0"/>
        <w:adjustRightInd w:val="0"/>
        <w:spacing w:after="0" w:line="240" w:lineRule="auto"/>
        <w:rPr>
          <w:rFonts w:cs="Arial"/>
        </w:rPr>
      </w:pPr>
    </w:p>
    <w:p w14:paraId="78EFA370" w14:textId="77777777" w:rsidR="00CF5F2C" w:rsidRPr="007B2355" w:rsidRDefault="00CF5F2C" w:rsidP="00CF5F2C">
      <w:pPr>
        <w:spacing w:line="360" w:lineRule="auto"/>
      </w:pPr>
    </w:p>
    <w:p w14:paraId="1C5E0450" w14:textId="77777777" w:rsidR="00CF5F2C" w:rsidRPr="007B2355" w:rsidRDefault="00CF5F2C">
      <w:r w:rsidRPr="007B2355">
        <w:br w:type="page"/>
      </w:r>
    </w:p>
    <w:p w14:paraId="5DD83805" w14:textId="77777777" w:rsidR="00CF5F2C" w:rsidRPr="007B2355" w:rsidRDefault="00CF5F2C" w:rsidP="00CF5F2C">
      <w:pPr>
        <w:spacing w:line="360" w:lineRule="auto"/>
      </w:pPr>
      <w:r w:rsidRPr="007B2355">
        <w:lastRenderedPageBreak/>
        <w:t>Slide 20</w:t>
      </w:r>
    </w:p>
    <w:p w14:paraId="4AE9F22E" w14:textId="77777777" w:rsidR="00CF5F2C" w:rsidRPr="007B2355" w:rsidRDefault="00CF5F2C" w:rsidP="00CF5F2C">
      <w:pPr>
        <w:spacing w:line="360" w:lineRule="auto"/>
      </w:pPr>
    </w:p>
    <w:p w14:paraId="0BFCAACD" w14:textId="77777777" w:rsidR="00CF5F2C" w:rsidRPr="007B2355" w:rsidRDefault="00CF5F2C" w:rsidP="00CF5F2C">
      <w:pPr>
        <w:spacing w:line="360" w:lineRule="auto"/>
        <w:jc w:val="center"/>
      </w:pPr>
      <w:r w:rsidRPr="007B2355">
        <w:object w:dxaOrig="7208" w:dyaOrig="5406" w14:anchorId="0AF86F3E">
          <v:shape id="_x0000_i1044" type="#_x0000_t75" style="width:455.8pt;height:342.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498164575" r:id="rId44"/>
        </w:object>
      </w:r>
    </w:p>
    <w:p w14:paraId="77313703" w14:textId="77777777" w:rsidR="00CF5F2C" w:rsidRPr="007B2355" w:rsidRDefault="00CF5F2C" w:rsidP="00CF5F2C">
      <w:pPr>
        <w:spacing w:line="360" w:lineRule="auto"/>
        <w:jc w:val="center"/>
      </w:pPr>
    </w:p>
    <w:p w14:paraId="1AD59894" w14:textId="46C1EAA1"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4.7 shows the principle of optical fiber transmission. Light from a source</w:t>
      </w:r>
      <w:r w:rsidR="00B8780E">
        <w:rPr>
          <w:rFonts w:eastAsia="MS PGothic" w:cs="Times New Roman"/>
          <w:color w:val="000000"/>
          <w:kern w:val="24"/>
        </w:rPr>
        <w:t xml:space="preserve"> </w:t>
      </w:r>
      <w:r w:rsidRPr="007B2355">
        <w:rPr>
          <w:rFonts w:eastAsia="MS PGothic" w:cs="Times New Roman"/>
          <w:color w:val="000000"/>
          <w:kern w:val="24"/>
        </w:rPr>
        <w:t>enters the cylindrical glass or plastic core. Rays at shallow angles are reflected and</w:t>
      </w:r>
      <w:r w:rsidR="00B8780E">
        <w:rPr>
          <w:rFonts w:eastAsia="MS PGothic" w:cs="Times New Roman"/>
          <w:color w:val="000000"/>
          <w:kern w:val="24"/>
        </w:rPr>
        <w:t xml:space="preserve"> </w:t>
      </w:r>
      <w:r w:rsidRPr="007B2355">
        <w:rPr>
          <w:rFonts w:eastAsia="MS PGothic" w:cs="Times New Roman"/>
          <w:color w:val="000000"/>
          <w:kern w:val="24"/>
        </w:rPr>
        <w:t>propagated along the fiber; other rays are absorbed by the surrounding material.</w:t>
      </w:r>
      <w:r w:rsidR="00B8780E">
        <w:rPr>
          <w:rFonts w:eastAsia="MS PGothic" w:cs="Times New Roman"/>
          <w:color w:val="000000"/>
          <w:kern w:val="24"/>
        </w:rPr>
        <w:t xml:space="preserve"> </w:t>
      </w:r>
      <w:r w:rsidRPr="007B2355">
        <w:rPr>
          <w:rFonts w:eastAsia="MS PGothic" w:cs="Times New Roman"/>
          <w:color w:val="000000"/>
          <w:kern w:val="24"/>
        </w:rPr>
        <w:t xml:space="preserve">This form of propagation is called step-index </w:t>
      </w:r>
      <w:proofErr w:type="gramStart"/>
      <w:r w:rsidRPr="007B2355">
        <w:rPr>
          <w:rFonts w:eastAsia="MS PGothic" w:cs="Times New Roman"/>
          <w:color w:val="000000"/>
          <w:kern w:val="24"/>
        </w:rPr>
        <w:t>multimode ,</w:t>
      </w:r>
      <w:proofErr w:type="gramEnd"/>
      <w:r w:rsidRPr="007B2355">
        <w:rPr>
          <w:rFonts w:eastAsia="MS PGothic" w:cs="Times New Roman"/>
          <w:color w:val="000000"/>
          <w:kern w:val="24"/>
        </w:rPr>
        <w:t xml:space="preserve"> referring to the variety of</w:t>
      </w:r>
      <w:r w:rsidR="00B8780E">
        <w:rPr>
          <w:rFonts w:eastAsia="MS PGothic" w:cs="Times New Roman"/>
          <w:color w:val="000000"/>
          <w:kern w:val="24"/>
        </w:rPr>
        <w:t xml:space="preserve"> </w:t>
      </w:r>
      <w:r w:rsidRPr="007B2355">
        <w:rPr>
          <w:rFonts w:eastAsia="MS PGothic" w:cs="Times New Roman"/>
          <w:color w:val="000000"/>
          <w:kern w:val="24"/>
        </w:rPr>
        <w:t>angles that reflect. With multimode transmission, multiple propagation paths exist,</w:t>
      </w:r>
      <w:r w:rsidR="00B8780E">
        <w:rPr>
          <w:rFonts w:eastAsia="MS PGothic" w:cs="Times New Roman"/>
          <w:color w:val="000000"/>
          <w:kern w:val="24"/>
        </w:rPr>
        <w:t xml:space="preserve"> </w:t>
      </w:r>
      <w:r w:rsidRPr="007B2355">
        <w:rPr>
          <w:rFonts w:eastAsia="MS PGothic" w:cs="Times New Roman"/>
          <w:color w:val="000000"/>
          <w:kern w:val="24"/>
        </w:rPr>
        <w:t>each with a different path length and hence time to traverse the fiber. This causes</w:t>
      </w:r>
      <w:r w:rsidR="00B8780E">
        <w:rPr>
          <w:rFonts w:eastAsia="MS PGothic" w:cs="Times New Roman"/>
          <w:color w:val="000000"/>
          <w:kern w:val="24"/>
        </w:rPr>
        <w:t xml:space="preserve"> </w:t>
      </w:r>
      <w:r w:rsidRPr="007B2355">
        <w:rPr>
          <w:rFonts w:eastAsia="MS PGothic" w:cs="Times New Roman"/>
          <w:color w:val="000000"/>
          <w:kern w:val="24"/>
        </w:rPr>
        <w:t>signal elements (light pulses) to spread out in time, which limits the rate at which</w:t>
      </w:r>
      <w:r w:rsidR="00B8780E">
        <w:rPr>
          <w:rFonts w:eastAsia="MS PGothic" w:cs="Times New Roman"/>
          <w:color w:val="000000"/>
          <w:kern w:val="24"/>
        </w:rPr>
        <w:t xml:space="preserve"> </w:t>
      </w:r>
      <w:r w:rsidRPr="007B2355">
        <w:rPr>
          <w:rFonts w:eastAsia="MS PGothic" w:cs="Times New Roman"/>
          <w:color w:val="000000"/>
          <w:kern w:val="24"/>
        </w:rPr>
        <w:t>data can be accurately received. Put another way, the need to leave spacing between</w:t>
      </w:r>
      <w:r w:rsidR="00B8780E">
        <w:rPr>
          <w:rFonts w:eastAsia="MS PGothic" w:cs="Times New Roman"/>
          <w:color w:val="000000"/>
          <w:kern w:val="24"/>
        </w:rPr>
        <w:t xml:space="preserve"> </w:t>
      </w:r>
      <w:r w:rsidRPr="007B2355">
        <w:rPr>
          <w:rFonts w:eastAsia="MS PGothic" w:cs="Times New Roman"/>
          <w:color w:val="000000"/>
          <w:kern w:val="24"/>
        </w:rPr>
        <w:t>the pulses limits data rate. This type of fiber is best suited for transmission over very</w:t>
      </w:r>
      <w:r w:rsidR="00B8780E">
        <w:rPr>
          <w:rFonts w:eastAsia="MS PGothic" w:cs="Times New Roman"/>
          <w:color w:val="000000"/>
          <w:kern w:val="24"/>
        </w:rPr>
        <w:t xml:space="preserve"> </w:t>
      </w:r>
      <w:r w:rsidRPr="007B2355">
        <w:rPr>
          <w:rFonts w:eastAsia="MS PGothic" w:cs="Times New Roman"/>
          <w:color w:val="000000"/>
          <w:kern w:val="24"/>
        </w:rPr>
        <w:t>short distances. When the fiber core radius is reduced, fewer angles will reflect. By</w:t>
      </w:r>
      <w:r w:rsidR="00B8780E">
        <w:rPr>
          <w:rFonts w:eastAsia="MS PGothic" w:cs="Times New Roman"/>
          <w:color w:val="000000"/>
          <w:kern w:val="24"/>
        </w:rPr>
        <w:t xml:space="preserve"> </w:t>
      </w:r>
      <w:r w:rsidRPr="007B2355">
        <w:rPr>
          <w:rFonts w:eastAsia="MS PGothic" w:cs="Times New Roman"/>
          <w:color w:val="000000"/>
          <w:kern w:val="24"/>
        </w:rPr>
        <w:t xml:space="preserve">reducing the radius of the core to the order of a </w:t>
      </w:r>
      <w:proofErr w:type="gramStart"/>
      <w:r w:rsidRPr="007B2355">
        <w:rPr>
          <w:rFonts w:eastAsia="MS PGothic" w:cs="Times New Roman"/>
          <w:color w:val="000000"/>
          <w:kern w:val="24"/>
        </w:rPr>
        <w:t>wavelength ,</w:t>
      </w:r>
      <w:proofErr w:type="gramEnd"/>
      <w:r w:rsidRPr="007B2355">
        <w:rPr>
          <w:rFonts w:eastAsia="MS PGothic" w:cs="Times New Roman"/>
          <w:color w:val="000000"/>
          <w:kern w:val="24"/>
        </w:rPr>
        <w:t xml:space="preserve"> only a single angle or</w:t>
      </w:r>
      <w:r w:rsidR="00B8780E">
        <w:rPr>
          <w:rFonts w:eastAsia="MS PGothic" w:cs="Times New Roman"/>
          <w:color w:val="000000"/>
          <w:kern w:val="24"/>
        </w:rPr>
        <w:t xml:space="preserve"> </w:t>
      </w:r>
      <w:r w:rsidRPr="007B2355">
        <w:rPr>
          <w:rFonts w:eastAsia="MS PGothic" w:cs="Times New Roman"/>
          <w:color w:val="000000"/>
          <w:kern w:val="24"/>
        </w:rPr>
        <w:t>mode can pass: the axial ray. This single-</w:t>
      </w:r>
      <w:proofErr w:type="gramStart"/>
      <w:r w:rsidRPr="007B2355">
        <w:rPr>
          <w:rFonts w:eastAsia="MS PGothic" w:cs="Times New Roman"/>
          <w:color w:val="000000"/>
          <w:kern w:val="24"/>
        </w:rPr>
        <w:t>mode  propagation</w:t>
      </w:r>
      <w:proofErr w:type="gramEnd"/>
      <w:r w:rsidRPr="007B2355">
        <w:rPr>
          <w:rFonts w:eastAsia="MS PGothic" w:cs="Times New Roman"/>
          <w:color w:val="000000"/>
          <w:kern w:val="24"/>
        </w:rPr>
        <w:t xml:space="preserve"> provides superior performance</w:t>
      </w:r>
      <w:r w:rsidR="00B8780E">
        <w:rPr>
          <w:rFonts w:eastAsia="MS PGothic" w:cs="Times New Roman"/>
          <w:color w:val="000000"/>
          <w:kern w:val="24"/>
        </w:rPr>
        <w:t xml:space="preserve"> </w:t>
      </w:r>
      <w:r w:rsidRPr="007B2355">
        <w:rPr>
          <w:rFonts w:eastAsia="MS PGothic" w:cs="Times New Roman"/>
          <w:color w:val="000000"/>
          <w:kern w:val="24"/>
        </w:rPr>
        <w:t>for the following reason. Because there is a single transmission path with</w:t>
      </w:r>
      <w:r w:rsidR="00B8780E">
        <w:rPr>
          <w:rFonts w:eastAsia="MS PGothic" w:cs="Times New Roman"/>
          <w:color w:val="000000"/>
          <w:kern w:val="24"/>
        </w:rPr>
        <w:t xml:space="preserve"> </w:t>
      </w:r>
      <w:r w:rsidRPr="007B2355">
        <w:rPr>
          <w:rFonts w:eastAsia="MS PGothic" w:cs="Times New Roman"/>
          <w:color w:val="000000"/>
          <w:kern w:val="24"/>
        </w:rPr>
        <w:t>single-mode transmission, the distortion found in multimode cannot occur. Single</w:t>
      </w:r>
      <w:r w:rsidR="00B8780E">
        <w:rPr>
          <w:rFonts w:eastAsia="MS PGothic" w:cs="Times New Roman"/>
          <w:color w:val="000000"/>
          <w:kern w:val="24"/>
        </w:rPr>
        <w:t xml:space="preserve"> </w:t>
      </w:r>
      <w:r w:rsidRPr="007B2355">
        <w:rPr>
          <w:rFonts w:eastAsia="MS PGothic" w:cs="Times New Roman"/>
          <w:color w:val="000000"/>
          <w:kern w:val="24"/>
        </w:rPr>
        <w:t>mode is typically used for long-distance applications, including telephone and cable</w:t>
      </w:r>
      <w:r w:rsidR="00B8780E">
        <w:rPr>
          <w:rFonts w:eastAsia="MS PGothic" w:cs="Times New Roman"/>
          <w:color w:val="000000"/>
          <w:kern w:val="24"/>
        </w:rPr>
        <w:t xml:space="preserve"> </w:t>
      </w:r>
      <w:r w:rsidRPr="007B2355">
        <w:rPr>
          <w:rFonts w:eastAsia="MS PGothic" w:cs="Times New Roman"/>
          <w:color w:val="000000"/>
          <w:kern w:val="24"/>
        </w:rPr>
        <w:t>television. Finally, by varying the index of refraction of the core, a third type of</w:t>
      </w:r>
      <w:r w:rsidR="00B8780E">
        <w:rPr>
          <w:rFonts w:eastAsia="MS PGothic" w:cs="Times New Roman"/>
          <w:color w:val="000000"/>
          <w:kern w:val="24"/>
        </w:rPr>
        <w:t xml:space="preserve"> </w:t>
      </w:r>
      <w:r w:rsidRPr="007B2355">
        <w:rPr>
          <w:rFonts w:eastAsia="MS PGothic" w:cs="Times New Roman"/>
          <w:color w:val="000000"/>
          <w:kern w:val="24"/>
        </w:rPr>
        <w:t xml:space="preserve">transmission, known as graded-index </w:t>
      </w:r>
      <w:proofErr w:type="gramStart"/>
      <w:r w:rsidRPr="007B2355">
        <w:rPr>
          <w:rFonts w:eastAsia="MS PGothic" w:cs="Times New Roman"/>
          <w:color w:val="000000"/>
          <w:kern w:val="24"/>
        </w:rPr>
        <w:t>multimode ,</w:t>
      </w:r>
      <w:proofErr w:type="gramEnd"/>
      <w:r w:rsidRPr="007B2355">
        <w:rPr>
          <w:rFonts w:eastAsia="MS PGothic" w:cs="Times New Roman"/>
          <w:color w:val="000000"/>
          <w:kern w:val="24"/>
        </w:rPr>
        <w:t xml:space="preserve"> is possible. This type is intermediate</w:t>
      </w:r>
      <w:r w:rsidR="00B8780E">
        <w:rPr>
          <w:rFonts w:eastAsia="MS PGothic" w:cs="Times New Roman"/>
          <w:color w:val="000000"/>
          <w:kern w:val="24"/>
        </w:rPr>
        <w:t xml:space="preserve"> </w:t>
      </w:r>
      <w:r w:rsidRPr="007B2355">
        <w:rPr>
          <w:rFonts w:eastAsia="MS PGothic" w:cs="Times New Roman"/>
          <w:color w:val="000000"/>
          <w:kern w:val="24"/>
        </w:rPr>
        <w:t>between the other two in characteristics. The higher refractive index (discussed</w:t>
      </w:r>
      <w:r w:rsidR="00B8780E">
        <w:rPr>
          <w:rFonts w:eastAsia="MS PGothic" w:cs="Times New Roman"/>
          <w:color w:val="000000"/>
          <w:kern w:val="24"/>
        </w:rPr>
        <w:t xml:space="preserve"> </w:t>
      </w:r>
      <w:r w:rsidRPr="007B2355">
        <w:rPr>
          <w:rFonts w:eastAsia="MS PGothic" w:cs="Times New Roman"/>
          <w:color w:val="000000"/>
          <w:kern w:val="24"/>
        </w:rPr>
        <w:t>subsequently) at the center makes the light rays moving down the axis advance</w:t>
      </w:r>
      <w:r w:rsidR="00B8780E">
        <w:rPr>
          <w:rFonts w:eastAsia="MS PGothic" w:cs="Times New Roman"/>
          <w:color w:val="000000"/>
          <w:kern w:val="24"/>
        </w:rPr>
        <w:t xml:space="preserve"> </w:t>
      </w:r>
      <w:r w:rsidRPr="007B2355">
        <w:rPr>
          <w:rFonts w:eastAsia="MS PGothic" w:cs="Times New Roman"/>
          <w:color w:val="000000"/>
          <w:kern w:val="24"/>
        </w:rPr>
        <w:t>more slowly than those near the cladding. Rather than zig-zagging off the cladding,</w:t>
      </w:r>
      <w:r w:rsidR="00B8780E">
        <w:rPr>
          <w:rFonts w:eastAsia="MS PGothic" w:cs="Times New Roman"/>
          <w:color w:val="000000"/>
          <w:kern w:val="24"/>
        </w:rPr>
        <w:t xml:space="preserve"> </w:t>
      </w:r>
      <w:r w:rsidRPr="007B2355">
        <w:rPr>
          <w:rFonts w:eastAsia="MS PGothic" w:cs="Times New Roman"/>
          <w:color w:val="000000"/>
          <w:kern w:val="24"/>
        </w:rPr>
        <w:t>light in the core curves helically because of the graded index, reducing its travel distance.</w:t>
      </w:r>
      <w:r w:rsidR="00B8780E">
        <w:rPr>
          <w:rFonts w:eastAsia="MS PGothic" w:cs="Times New Roman"/>
          <w:color w:val="000000"/>
          <w:kern w:val="24"/>
        </w:rPr>
        <w:t xml:space="preserve"> </w:t>
      </w:r>
      <w:r w:rsidRPr="007B2355">
        <w:rPr>
          <w:rFonts w:eastAsia="MS PGothic" w:cs="Times New Roman"/>
          <w:color w:val="000000"/>
          <w:kern w:val="24"/>
        </w:rPr>
        <w:t>The shortened path and higher speed allows light at the periphery to arrive at</w:t>
      </w:r>
      <w:r w:rsidR="00B8780E">
        <w:rPr>
          <w:rFonts w:eastAsia="MS PGothic" w:cs="Times New Roman"/>
          <w:color w:val="000000"/>
          <w:kern w:val="24"/>
        </w:rPr>
        <w:t xml:space="preserve"> </w:t>
      </w:r>
      <w:r w:rsidRPr="007B2355">
        <w:rPr>
          <w:rFonts w:eastAsia="MS PGothic" w:cs="Times New Roman"/>
          <w:color w:val="000000"/>
          <w:kern w:val="24"/>
        </w:rPr>
        <w:t>a receiver at about the same time as the straight rays in the core axis. Graded-index</w:t>
      </w:r>
      <w:r w:rsidR="00B8780E">
        <w:rPr>
          <w:rFonts w:eastAsia="MS PGothic" w:cs="Times New Roman"/>
          <w:color w:val="000000"/>
          <w:kern w:val="24"/>
        </w:rPr>
        <w:t xml:space="preserve"> </w:t>
      </w:r>
      <w:r w:rsidRPr="007B2355">
        <w:rPr>
          <w:rFonts w:eastAsia="MS PGothic" w:cs="Times New Roman"/>
          <w:color w:val="000000"/>
          <w:kern w:val="24"/>
        </w:rPr>
        <w:t>fibers are often used in LANs.</w:t>
      </w:r>
    </w:p>
    <w:p w14:paraId="0F4B2F0C" w14:textId="77777777" w:rsidR="00CF5F2C" w:rsidRPr="007B2355" w:rsidRDefault="00CF5F2C" w:rsidP="00CF5F2C">
      <w:pPr>
        <w:autoSpaceDE w:val="0"/>
        <w:autoSpaceDN w:val="0"/>
        <w:adjustRightInd w:val="0"/>
        <w:spacing w:after="0" w:line="240" w:lineRule="auto"/>
        <w:rPr>
          <w:rFonts w:cs="Arial"/>
        </w:rPr>
      </w:pPr>
    </w:p>
    <w:p w14:paraId="5258AB90" w14:textId="77777777" w:rsidR="00CF5F2C" w:rsidRPr="007B2355" w:rsidRDefault="00CF5F2C" w:rsidP="00CF5F2C">
      <w:pPr>
        <w:spacing w:line="360" w:lineRule="auto"/>
      </w:pPr>
    </w:p>
    <w:p w14:paraId="443654D1" w14:textId="77777777" w:rsidR="00CF5F2C" w:rsidRPr="007B2355" w:rsidRDefault="00CF5F2C" w:rsidP="00CF5F2C">
      <w:pPr>
        <w:spacing w:line="360" w:lineRule="auto"/>
      </w:pPr>
      <w:r w:rsidRPr="007B2355">
        <w:lastRenderedPageBreak/>
        <w:t>Slide 21</w:t>
      </w:r>
    </w:p>
    <w:p w14:paraId="7360ACB1" w14:textId="77777777" w:rsidR="00CF5F2C" w:rsidRPr="007B2355" w:rsidRDefault="00CF5F2C" w:rsidP="00CF5F2C">
      <w:pPr>
        <w:spacing w:line="360" w:lineRule="auto"/>
      </w:pPr>
    </w:p>
    <w:p w14:paraId="5ECDE92D" w14:textId="77777777" w:rsidR="00CF5F2C" w:rsidRPr="007B2355" w:rsidRDefault="00CF5F2C" w:rsidP="00CF5F2C">
      <w:pPr>
        <w:spacing w:line="360" w:lineRule="auto"/>
        <w:jc w:val="center"/>
      </w:pPr>
      <w:r w:rsidRPr="007B2355">
        <w:object w:dxaOrig="7208" w:dyaOrig="5406" w14:anchorId="77D060BB">
          <v:shape id="_x0000_i1045" type="#_x0000_t75" style="width:477.7pt;height:358.1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498164576" r:id="rId46"/>
        </w:object>
      </w:r>
    </w:p>
    <w:p w14:paraId="1C774C53" w14:textId="77777777" w:rsidR="00CF5F2C" w:rsidRPr="007B2355" w:rsidRDefault="00CF5F2C" w:rsidP="00CF5F2C">
      <w:pPr>
        <w:spacing w:line="360" w:lineRule="auto"/>
        <w:jc w:val="center"/>
      </w:pPr>
    </w:p>
    <w:p w14:paraId="5035836C" w14:textId="4590898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Two different types of light source are used in fiber optic systems: the light-emitting</w:t>
      </w:r>
      <w:r w:rsidR="00B8780E">
        <w:rPr>
          <w:rFonts w:eastAsia="MS PGothic" w:cs="Times New Roman"/>
          <w:color w:val="000000"/>
          <w:kern w:val="24"/>
        </w:rPr>
        <w:t xml:space="preserve"> </w:t>
      </w:r>
      <w:r w:rsidRPr="007B2355">
        <w:rPr>
          <w:rFonts w:eastAsia="MS PGothic" w:cs="Times New Roman"/>
          <w:color w:val="000000"/>
          <w:kern w:val="24"/>
        </w:rPr>
        <w:t>diode (LED) and the injection laser diode (ILD). Both are semiconductor</w:t>
      </w:r>
      <w:r w:rsidR="00B8780E">
        <w:rPr>
          <w:rFonts w:eastAsia="MS PGothic" w:cs="Times New Roman"/>
          <w:color w:val="000000"/>
          <w:kern w:val="24"/>
        </w:rPr>
        <w:t xml:space="preserve"> </w:t>
      </w:r>
      <w:r w:rsidRPr="007B2355">
        <w:rPr>
          <w:rFonts w:eastAsia="MS PGothic" w:cs="Times New Roman"/>
          <w:color w:val="000000"/>
          <w:kern w:val="24"/>
        </w:rPr>
        <w:t>devices that emit a beam of light when a voltage is applied. The LED is less costly,</w:t>
      </w:r>
    </w:p>
    <w:p w14:paraId="7DF874CF" w14:textId="615FA5C4"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operates over a greater temperature range, and has a longer operational life. The</w:t>
      </w:r>
      <w:r w:rsidR="00B8780E">
        <w:rPr>
          <w:rFonts w:eastAsia="MS PGothic" w:cs="Times New Roman"/>
          <w:color w:val="000000"/>
          <w:kern w:val="24"/>
        </w:rPr>
        <w:t xml:space="preserve"> </w:t>
      </w:r>
      <w:r w:rsidRPr="007B2355">
        <w:rPr>
          <w:rFonts w:eastAsia="MS PGothic" w:cs="Times New Roman"/>
          <w:color w:val="000000"/>
          <w:kern w:val="24"/>
        </w:rPr>
        <w:t>ILD, which operates on the laser principle, is more efficient and can sustain greater</w:t>
      </w:r>
      <w:r w:rsidR="00B8780E">
        <w:rPr>
          <w:rFonts w:eastAsia="MS PGothic" w:cs="Times New Roman"/>
          <w:color w:val="000000"/>
          <w:kern w:val="24"/>
        </w:rPr>
        <w:t xml:space="preserve"> </w:t>
      </w:r>
      <w:r w:rsidRPr="007B2355">
        <w:rPr>
          <w:rFonts w:eastAsia="MS PGothic" w:cs="Times New Roman"/>
          <w:color w:val="000000"/>
          <w:kern w:val="24"/>
        </w:rPr>
        <w:t>data rates.</w:t>
      </w:r>
    </w:p>
    <w:p w14:paraId="4A645CCC" w14:textId="2718FB38"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There is a relationship among the wavelength employed, the type of transmission,</w:t>
      </w:r>
      <w:r w:rsidR="00B8780E">
        <w:rPr>
          <w:rFonts w:eastAsia="MS PGothic" w:cs="Times New Roman"/>
          <w:color w:val="000000"/>
          <w:kern w:val="24"/>
        </w:rPr>
        <w:t xml:space="preserve"> </w:t>
      </w:r>
      <w:r w:rsidRPr="007B2355">
        <w:rPr>
          <w:rFonts w:eastAsia="MS PGothic" w:cs="Times New Roman"/>
          <w:color w:val="000000"/>
          <w:kern w:val="24"/>
        </w:rPr>
        <w:t>and the achievable data rate. Both single mode and multimode can support</w:t>
      </w:r>
      <w:r w:rsidR="00B8780E">
        <w:rPr>
          <w:rFonts w:eastAsia="MS PGothic" w:cs="Times New Roman"/>
          <w:color w:val="000000"/>
          <w:kern w:val="24"/>
        </w:rPr>
        <w:t xml:space="preserve"> </w:t>
      </w:r>
      <w:r w:rsidRPr="007B2355">
        <w:rPr>
          <w:rFonts w:eastAsia="MS PGothic" w:cs="Times New Roman"/>
          <w:color w:val="000000"/>
          <w:kern w:val="24"/>
        </w:rPr>
        <w:t>several different wavelengths of light and can employ laser or LED light sources. In</w:t>
      </w:r>
      <w:r w:rsidR="00B8780E">
        <w:rPr>
          <w:rFonts w:eastAsia="MS PGothic" w:cs="Times New Roman"/>
          <w:color w:val="000000"/>
          <w:kern w:val="24"/>
        </w:rPr>
        <w:t xml:space="preserve"> </w:t>
      </w:r>
      <w:r w:rsidRPr="007B2355">
        <w:rPr>
          <w:rFonts w:eastAsia="MS PGothic" w:cs="Times New Roman"/>
          <w:color w:val="000000"/>
          <w:kern w:val="24"/>
        </w:rPr>
        <w:t>optical fiber, based on the attenuation characteristics of the medium and on properties</w:t>
      </w:r>
      <w:r w:rsidR="00B8780E">
        <w:rPr>
          <w:rFonts w:eastAsia="MS PGothic" w:cs="Times New Roman"/>
          <w:color w:val="000000"/>
          <w:kern w:val="24"/>
        </w:rPr>
        <w:t xml:space="preserve"> </w:t>
      </w:r>
      <w:r w:rsidRPr="007B2355">
        <w:rPr>
          <w:rFonts w:eastAsia="MS PGothic" w:cs="Times New Roman"/>
          <w:color w:val="000000"/>
          <w:kern w:val="24"/>
        </w:rPr>
        <w:t>of light sources and receivers, four transmission windows are appropriate, as</w:t>
      </w:r>
      <w:r w:rsidR="00B8780E">
        <w:rPr>
          <w:rFonts w:eastAsia="MS PGothic" w:cs="Times New Roman"/>
          <w:color w:val="000000"/>
          <w:kern w:val="24"/>
        </w:rPr>
        <w:t xml:space="preserve"> </w:t>
      </w:r>
      <w:r w:rsidRPr="007B2355">
        <w:rPr>
          <w:rFonts w:eastAsia="MS PGothic" w:cs="Times New Roman"/>
          <w:color w:val="000000"/>
          <w:kern w:val="24"/>
        </w:rPr>
        <w:t>shown in Table 4.3.</w:t>
      </w:r>
    </w:p>
    <w:p w14:paraId="0748D7E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14BFB25" w14:textId="5BCCEF6B"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Note the tremendous bandwidths available. For the four windows, the respective</w:t>
      </w:r>
      <w:r w:rsidR="00B8780E">
        <w:rPr>
          <w:rFonts w:eastAsia="MS PGothic" w:cs="Times New Roman"/>
          <w:color w:val="000000"/>
          <w:kern w:val="24"/>
        </w:rPr>
        <w:t xml:space="preserve"> </w:t>
      </w:r>
      <w:r w:rsidRPr="007B2355">
        <w:rPr>
          <w:rFonts w:eastAsia="MS PGothic" w:cs="Times New Roman"/>
          <w:color w:val="000000"/>
          <w:kern w:val="24"/>
        </w:rPr>
        <w:t>bandwidths are 33 THz, 12 THz, 4 THz, and 7 THz.  This is several orders of</w:t>
      </w:r>
      <w:r w:rsidR="00B8780E">
        <w:rPr>
          <w:rFonts w:eastAsia="MS PGothic" w:cs="Times New Roman"/>
          <w:color w:val="000000"/>
          <w:kern w:val="24"/>
        </w:rPr>
        <w:t xml:space="preserve"> </w:t>
      </w:r>
      <w:r w:rsidRPr="007B2355">
        <w:rPr>
          <w:rFonts w:eastAsia="MS PGothic" w:cs="Times New Roman"/>
          <w:color w:val="000000"/>
          <w:kern w:val="24"/>
        </w:rPr>
        <w:t>magnitude greater than the bandwidth available in the radio-frequency spectrum.</w:t>
      </w:r>
    </w:p>
    <w:p w14:paraId="1AEE89B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2DA9764" w14:textId="76969710"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One confusing aspect of reported attenuation figures for fiber optic transmission</w:t>
      </w:r>
      <w:r w:rsidR="00B8780E">
        <w:rPr>
          <w:rFonts w:eastAsia="MS PGothic" w:cs="Times New Roman"/>
          <w:color w:val="000000"/>
          <w:kern w:val="24"/>
        </w:rPr>
        <w:t xml:space="preserve"> </w:t>
      </w:r>
      <w:r w:rsidRPr="007B2355">
        <w:rPr>
          <w:rFonts w:eastAsia="MS PGothic" w:cs="Times New Roman"/>
          <w:color w:val="000000"/>
          <w:kern w:val="24"/>
        </w:rPr>
        <w:t>is that, invariably, fiber optic performance is specified in terms of wavelength</w:t>
      </w:r>
      <w:r w:rsidR="00B8780E">
        <w:rPr>
          <w:rFonts w:eastAsia="MS PGothic" w:cs="Times New Roman"/>
          <w:color w:val="000000"/>
          <w:kern w:val="24"/>
        </w:rPr>
        <w:t xml:space="preserve"> </w:t>
      </w:r>
      <w:r w:rsidRPr="007B2355">
        <w:rPr>
          <w:rFonts w:eastAsia="MS PGothic" w:cs="Times New Roman"/>
          <w:color w:val="000000"/>
          <w:kern w:val="24"/>
        </w:rPr>
        <w:t>rather than frequency. The wavelengths that appear in graphs and tables are the</w:t>
      </w:r>
      <w:r w:rsidR="00B8780E">
        <w:rPr>
          <w:rFonts w:eastAsia="MS PGothic" w:cs="Times New Roman"/>
          <w:color w:val="000000"/>
          <w:kern w:val="24"/>
        </w:rPr>
        <w:t xml:space="preserve"> </w:t>
      </w:r>
      <w:r w:rsidRPr="007B2355">
        <w:rPr>
          <w:rFonts w:eastAsia="MS PGothic" w:cs="Times New Roman"/>
          <w:color w:val="000000"/>
          <w:kern w:val="24"/>
        </w:rPr>
        <w:t>wavelengths corresponding to transmission in a vacuum. However, on the fiber, the</w:t>
      </w:r>
      <w:r w:rsidR="00B8780E">
        <w:rPr>
          <w:rFonts w:eastAsia="MS PGothic" w:cs="Times New Roman"/>
          <w:color w:val="000000"/>
          <w:kern w:val="24"/>
        </w:rPr>
        <w:t xml:space="preserve"> </w:t>
      </w:r>
      <w:r w:rsidRPr="007B2355">
        <w:rPr>
          <w:rFonts w:eastAsia="MS PGothic" w:cs="Times New Roman"/>
          <w:color w:val="000000"/>
          <w:kern w:val="24"/>
        </w:rPr>
        <w:t xml:space="preserve">velocity of propagation is less than c, the speed of light in a vacuum; the result is </w:t>
      </w:r>
      <w:proofErr w:type="gramStart"/>
      <w:r w:rsidRPr="007B2355">
        <w:rPr>
          <w:rFonts w:eastAsia="MS PGothic" w:cs="Times New Roman"/>
          <w:color w:val="000000"/>
          <w:kern w:val="24"/>
        </w:rPr>
        <w:t>that</w:t>
      </w:r>
      <w:r w:rsidR="00B8780E">
        <w:rPr>
          <w:rFonts w:eastAsia="MS PGothic" w:cs="Times New Roman"/>
          <w:color w:val="000000"/>
          <w:kern w:val="24"/>
        </w:rPr>
        <w:t xml:space="preserve">  </w:t>
      </w:r>
      <w:r w:rsidRPr="007B2355">
        <w:rPr>
          <w:rFonts w:eastAsia="MS PGothic" w:cs="Times New Roman"/>
          <w:color w:val="000000"/>
          <w:kern w:val="24"/>
        </w:rPr>
        <w:t>although</w:t>
      </w:r>
      <w:proofErr w:type="gramEnd"/>
      <w:r w:rsidRPr="007B2355">
        <w:rPr>
          <w:rFonts w:eastAsia="MS PGothic" w:cs="Times New Roman"/>
          <w:color w:val="000000"/>
          <w:kern w:val="24"/>
        </w:rPr>
        <w:t xml:space="preserve"> the frequency of the signal is unchanged, the wavelength is changed.</w:t>
      </w:r>
    </w:p>
    <w:p w14:paraId="06EEA15C" w14:textId="77777777" w:rsidR="00CF5F2C" w:rsidRPr="007B2355" w:rsidRDefault="00CF5F2C" w:rsidP="00CF5F2C">
      <w:pPr>
        <w:autoSpaceDE w:val="0"/>
        <w:autoSpaceDN w:val="0"/>
        <w:adjustRightInd w:val="0"/>
        <w:spacing w:after="0" w:line="240" w:lineRule="auto"/>
        <w:rPr>
          <w:rFonts w:cs="Arial"/>
        </w:rPr>
      </w:pPr>
    </w:p>
    <w:p w14:paraId="0BB10B96" w14:textId="77777777" w:rsidR="00CF5F2C" w:rsidRPr="007B2355" w:rsidRDefault="00CF5F2C" w:rsidP="00CF5F2C">
      <w:pPr>
        <w:spacing w:line="360" w:lineRule="auto"/>
      </w:pPr>
    </w:p>
    <w:p w14:paraId="45CB2EA8" w14:textId="77777777" w:rsidR="00CF5F2C" w:rsidRPr="007B2355" w:rsidRDefault="00CF5F2C" w:rsidP="00CF5F2C">
      <w:pPr>
        <w:spacing w:line="360" w:lineRule="auto"/>
      </w:pPr>
      <w:r w:rsidRPr="007B2355">
        <w:lastRenderedPageBreak/>
        <w:t>Slide 22</w:t>
      </w:r>
    </w:p>
    <w:p w14:paraId="1EC9BCF3" w14:textId="77777777" w:rsidR="00CF5F2C" w:rsidRPr="007B2355" w:rsidRDefault="00CF5F2C" w:rsidP="00CF5F2C">
      <w:pPr>
        <w:spacing w:line="360" w:lineRule="auto"/>
      </w:pPr>
    </w:p>
    <w:p w14:paraId="3C62688E" w14:textId="57D853D9" w:rsidR="00CF5F2C" w:rsidRPr="007B2355" w:rsidRDefault="00FB1CD0" w:rsidP="00CF5F2C">
      <w:pPr>
        <w:spacing w:line="360" w:lineRule="auto"/>
        <w:ind w:hanging="360"/>
        <w:jc w:val="center"/>
      </w:pPr>
      <w:r w:rsidRPr="007B2355">
        <w:object w:dxaOrig="7208" w:dyaOrig="5406" w14:anchorId="101BE384">
          <v:shape id="_x0000_i1046" type="#_x0000_t75" style="width:562.25pt;height:421.3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498164577" r:id="rId48"/>
        </w:object>
      </w:r>
    </w:p>
    <w:p w14:paraId="2651E4DB" w14:textId="77777777" w:rsidR="00CF5F2C" w:rsidRPr="007B2355" w:rsidRDefault="00CF5F2C" w:rsidP="00CF5F2C">
      <w:pPr>
        <w:spacing w:line="360" w:lineRule="auto"/>
        <w:jc w:val="center"/>
      </w:pPr>
    </w:p>
    <w:p w14:paraId="2EC5742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4.3c shows attenuation versus wavelength for a typical optical fiber.</w:t>
      </w:r>
    </w:p>
    <w:p w14:paraId="6806112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unusual shape of the curve is due to the combination of a variety of factors</w:t>
      </w:r>
    </w:p>
    <w:p w14:paraId="4BCBD65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that contribute to attenuation. The two most important of these are absorption and</w:t>
      </w:r>
    </w:p>
    <w:p w14:paraId="65EB6A2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scattering. In this context, the term </w:t>
      </w:r>
      <w:proofErr w:type="gramStart"/>
      <w:r w:rsidRPr="007B2355">
        <w:rPr>
          <w:rFonts w:eastAsia="MS PGothic" w:cs="Times New Roman"/>
          <w:color w:val="000000"/>
          <w:kern w:val="24"/>
        </w:rPr>
        <w:t>scattering  refers</w:t>
      </w:r>
      <w:proofErr w:type="gramEnd"/>
      <w:r w:rsidRPr="007B2355">
        <w:rPr>
          <w:rFonts w:eastAsia="MS PGothic" w:cs="Times New Roman"/>
          <w:color w:val="000000"/>
          <w:kern w:val="24"/>
        </w:rPr>
        <w:t xml:space="preserve"> to the change in direction of</w:t>
      </w:r>
    </w:p>
    <w:p w14:paraId="135529A0" w14:textId="77777777"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light rays after they strike small particles or impurities in the medium.</w:t>
      </w:r>
    </w:p>
    <w:p w14:paraId="452A9A78" w14:textId="77777777" w:rsidR="00CF5F2C" w:rsidRPr="007B2355" w:rsidRDefault="00CF5F2C" w:rsidP="00CF5F2C">
      <w:pPr>
        <w:autoSpaceDE w:val="0"/>
        <w:autoSpaceDN w:val="0"/>
        <w:adjustRightInd w:val="0"/>
        <w:spacing w:after="0" w:line="240" w:lineRule="auto"/>
        <w:rPr>
          <w:rFonts w:cs="Arial"/>
        </w:rPr>
      </w:pPr>
    </w:p>
    <w:p w14:paraId="0E74C20B" w14:textId="77777777" w:rsidR="00CF5F2C" w:rsidRPr="007B2355" w:rsidRDefault="00CF5F2C" w:rsidP="00CF5F2C">
      <w:pPr>
        <w:spacing w:line="360" w:lineRule="auto"/>
      </w:pPr>
    </w:p>
    <w:p w14:paraId="3044C84F" w14:textId="77777777" w:rsidR="00CF5F2C" w:rsidRPr="007B2355" w:rsidRDefault="00CF5F2C">
      <w:r w:rsidRPr="007B2355">
        <w:br w:type="page"/>
      </w:r>
    </w:p>
    <w:p w14:paraId="59C54DE6" w14:textId="77777777" w:rsidR="00CF5F2C" w:rsidRPr="007B2355" w:rsidRDefault="00CF5F2C" w:rsidP="00CF5F2C">
      <w:pPr>
        <w:spacing w:line="360" w:lineRule="auto"/>
      </w:pPr>
      <w:r w:rsidRPr="007B2355">
        <w:lastRenderedPageBreak/>
        <w:t>Slide 23</w:t>
      </w:r>
    </w:p>
    <w:p w14:paraId="014A4A2C" w14:textId="77777777" w:rsidR="00CF5F2C" w:rsidRPr="007B2355" w:rsidRDefault="00CF5F2C" w:rsidP="00CF5F2C">
      <w:pPr>
        <w:spacing w:line="360" w:lineRule="auto"/>
      </w:pPr>
    </w:p>
    <w:p w14:paraId="1A0C36C1" w14:textId="77777777" w:rsidR="00CF5F2C" w:rsidRPr="007B2355" w:rsidRDefault="00CF5F2C" w:rsidP="00CF5F2C">
      <w:pPr>
        <w:spacing w:line="360" w:lineRule="auto"/>
        <w:ind w:hanging="270"/>
        <w:jc w:val="center"/>
      </w:pPr>
      <w:r w:rsidRPr="007B2355">
        <w:object w:dxaOrig="7208" w:dyaOrig="5406" w14:anchorId="18F402EA">
          <v:shape id="_x0000_i1047" type="#_x0000_t75" style="width:490.25pt;height:368.1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498164578" r:id="rId50"/>
        </w:object>
      </w:r>
    </w:p>
    <w:p w14:paraId="619D4981" w14:textId="77777777" w:rsidR="00CF5F2C" w:rsidRPr="007B2355" w:rsidRDefault="00CF5F2C" w:rsidP="00CF5F2C">
      <w:pPr>
        <w:spacing w:line="360" w:lineRule="auto"/>
        <w:jc w:val="center"/>
      </w:pPr>
    </w:p>
    <w:p w14:paraId="6A19B27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Three general ranges of frequencies are of interest in our discussion of wireless transmission. Frequencies in the range of about 1 GHz (gigahertz = 10</w:t>
      </w:r>
      <w:r w:rsidRPr="007B2355">
        <w:rPr>
          <w:rFonts w:eastAsia="MS PGothic" w:cs="Times New Roman"/>
          <w:color w:val="000000"/>
          <w:kern w:val="24"/>
          <w:vertAlign w:val="superscript"/>
        </w:rPr>
        <w:t>9</w:t>
      </w:r>
      <w:r w:rsidRPr="007B2355">
        <w:rPr>
          <w:rFonts w:eastAsia="MS PGothic" w:cs="Times New Roman"/>
          <w:color w:val="000000"/>
          <w:kern w:val="24"/>
        </w:rPr>
        <w:t xml:space="preserve"> hertz) to 40 GHz are referred to as microwave frequencies. At these frequencies, highly directional beams are possible, and microwave is quite suitable for point-to-point transmission. Microwave is also used for satellite communications. Frequencies in the range of 30 MHz to 1 GHz are suitable for omnidirectional applications. We refer to this range as the radio range.</w:t>
      </w:r>
    </w:p>
    <w:p w14:paraId="76E0643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97225F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Another important frequency range, for local applications, is the infrared portion of </w:t>
      </w:r>
      <w:proofErr w:type="gramStart"/>
      <w:r w:rsidRPr="007B2355">
        <w:rPr>
          <w:rFonts w:eastAsia="MS PGothic" w:cs="Times New Roman"/>
          <w:color w:val="000000"/>
          <w:kern w:val="24"/>
        </w:rPr>
        <w:t>the  spectrum</w:t>
      </w:r>
      <w:proofErr w:type="gramEnd"/>
      <w:r w:rsidRPr="007B2355">
        <w:rPr>
          <w:rFonts w:eastAsia="MS PGothic" w:cs="Times New Roman"/>
          <w:color w:val="000000"/>
          <w:kern w:val="24"/>
        </w:rPr>
        <w:t>. This covers, roughly, from 3 ´ 10</w:t>
      </w:r>
      <w:r w:rsidRPr="007B2355">
        <w:rPr>
          <w:rFonts w:eastAsia="MS PGothic" w:cs="Times New Roman"/>
          <w:color w:val="000000"/>
          <w:kern w:val="24"/>
          <w:vertAlign w:val="superscript"/>
        </w:rPr>
        <w:t>11</w:t>
      </w:r>
      <w:r w:rsidRPr="007B2355">
        <w:rPr>
          <w:rFonts w:eastAsia="MS PGothic" w:cs="Times New Roman"/>
          <w:color w:val="000000"/>
          <w:kern w:val="24"/>
        </w:rPr>
        <w:t xml:space="preserve"> to 2 ´ 10</w:t>
      </w:r>
      <w:r w:rsidRPr="007B2355">
        <w:rPr>
          <w:rFonts w:eastAsia="MS PGothic" w:cs="Times New Roman"/>
          <w:color w:val="000000"/>
          <w:kern w:val="24"/>
          <w:vertAlign w:val="superscript"/>
        </w:rPr>
        <w:t>14</w:t>
      </w:r>
      <w:r w:rsidRPr="007B2355">
        <w:rPr>
          <w:rFonts w:eastAsia="MS PGothic" w:cs="Times New Roman"/>
          <w:color w:val="000000"/>
          <w:kern w:val="24"/>
        </w:rPr>
        <w:t xml:space="preserve"> Hz. Infrared is useful to local point-to-point and multipoint applications within confined areas, such as a single room.</w:t>
      </w:r>
    </w:p>
    <w:p w14:paraId="4B2667C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B68970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For unguided media, transmission and reception are achieved by means of an antenna. Before looking at specific categories of wireless transmission, we provide a brief introduction to antennas.</w:t>
      </w:r>
    </w:p>
    <w:p w14:paraId="16770844" w14:textId="77777777"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w:color w:val="000000"/>
          <w:kern w:val="24"/>
        </w:rPr>
        <w:tab/>
      </w:r>
    </w:p>
    <w:p w14:paraId="6F84E3EE" w14:textId="77777777" w:rsidR="00CF5F2C" w:rsidRPr="007B2355" w:rsidRDefault="00CF5F2C" w:rsidP="00CF5F2C">
      <w:pPr>
        <w:autoSpaceDE w:val="0"/>
        <w:autoSpaceDN w:val="0"/>
        <w:adjustRightInd w:val="0"/>
        <w:spacing w:after="0" w:line="240" w:lineRule="auto"/>
        <w:rPr>
          <w:rFonts w:cs="Arial"/>
        </w:rPr>
      </w:pPr>
    </w:p>
    <w:p w14:paraId="58290963" w14:textId="77777777" w:rsidR="00CF5F2C" w:rsidRPr="007B2355" w:rsidRDefault="00CF5F2C" w:rsidP="00CF5F2C">
      <w:pPr>
        <w:spacing w:line="360" w:lineRule="auto"/>
      </w:pPr>
    </w:p>
    <w:p w14:paraId="3959F268" w14:textId="77777777" w:rsidR="00CF5F2C" w:rsidRPr="007B2355" w:rsidRDefault="00CF5F2C">
      <w:r w:rsidRPr="007B2355">
        <w:br w:type="page"/>
      </w:r>
    </w:p>
    <w:p w14:paraId="4AB558A5" w14:textId="77777777" w:rsidR="00CF5F2C" w:rsidRPr="007B2355" w:rsidRDefault="00CF5F2C" w:rsidP="00CF5F2C">
      <w:pPr>
        <w:spacing w:line="360" w:lineRule="auto"/>
      </w:pPr>
      <w:r w:rsidRPr="007B2355">
        <w:lastRenderedPageBreak/>
        <w:t>Slide 24</w:t>
      </w:r>
    </w:p>
    <w:p w14:paraId="2A169C1E" w14:textId="77777777" w:rsidR="00CF5F2C" w:rsidRPr="007B2355" w:rsidRDefault="00CF5F2C" w:rsidP="00CF5F2C">
      <w:pPr>
        <w:spacing w:line="360" w:lineRule="auto"/>
      </w:pPr>
    </w:p>
    <w:p w14:paraId="406FED23" w14:textId="77777777" w:rsidR="00CF5F2C" w:rsidRPr="007B2355" w:rsidRDefault="00CF5F2C" w:rsidP="00CF5F2C">
      <w:pPr>
        <w:spacing w:line="360" w:lineRule="auto"/>
        <w:jc w:val="center"/>
      </w:pPr>
      <w:r w:rsidRPr="007B2355">
        <w:object w:dxaOrig="7208" w:dyaOrig="5406" w14:anchorId="64209B2E">
          <v:shape id="_x0000_i1048" type="#_x0000_t75" style="width:440.15pt;height:329.9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498164579" r:id="rId52"/>
        </w:object>
      </w:r>
    </w:p>
    <w:p w14:paraId="20E92112" w14:textId="77777777" w:rsidR="00CF5F2C" w:rsidRPr="007B2355" w:rsidRDefault="00CF5F2C" w:rsidP="00CF5F2C">
      <w:pPr>
        <w:spacing w:line="360" w:lineRule="auto"/>
        <w:jc w:val="center"/>
      </w:pPr>
    </w:p>
    <w:p w14:paraId="2AA682B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An antenna can be defined as an electrical conductor or system of conductors used either for radiating electromagnetic energy or for collecting electromagnetic energy. For transmission of a signal, radio-frequency electrical energy from the transmitter is converted into electromagnetic energy by the antenna and radiated into the surrounding environment (atmosphere, space, water). For reception of a signal, electromagnetic energy impinging on the antenna is converted into radio-frequency electrical energy and fed into the receiver.</w:t>
      </w:r>
    </w:p>
    <w:p w14:paraId="50F14B6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3E736C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In two-way communication, the same antenna can be and often is used for both transmission and reception. This is possible because any antenna transfers energy from the surrounding environment to its input receiver terminals with the same efficiency that it transfers energy from the output transmitter terminals into the surrounding environment, assuming that the same frequency is used in both directions. Put another way, antenna characteristics are essentially the same whether an antenna is sending or receiving electromagnetic energy.</w:t>
      </w:r>
    </w:p>
    <w:p w14:paraId="682CD072"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1A459E0D" w14:textId="77777777" w:rsidR="00CF5F2C" w:rsidRPr="007B2355" w:rsidRDefault="00CF5F2C" w:rsidP="00CF5F2C">
      <w:pPr>
        <w:autoSpaceDE w:val="0"/>
        <w:autoSpaceDN w:val="0"/>
        <w:adjustRightInd w:val="0"/>
        <w:spacing w:after="0" w:line="240" w:lineRule="auto"/>
        <w:rPr>
          <w:rFonts w:cs="Arial"/>
        </w:rPr>
      </w:pPr>
    </w:p>
    <w:p w14:paraId="2BF40307" w14:textId="77777777" w:rsidR="00B8780E" w:rsidRDefault="00B8780E" w:rsidP="00CF5F2C">
      <w:pPr>
        <w:spacing w:line="360" w:lineRule="auto"/>
      </w:pPr>
    </w:p>
    <w:p w14:paraId="4B24F883" w14:textId="77777777" w:rsidR="00B8780E" w:rsidRDefault="00B8780E" w:rsidP="00CF5F2C">
      <w:pPr>
        <w:spacing w:line="360" w:lineRule="auto"/>
      </w:pPr>
    </w:p>
    <w:p w14:paraId="645E92AD" w14:textId="77777777" w:rsidR="00B8780E" w:rsidRDefault="00B8780E" w:rsidP="00CF5F2C">
      <w:pPr>
        <w:spacing w:line="360" w:lineRule="auto"/>
      </w:pPr>
    </w:p>
    <w:p w14:paraId="1B2DF5EE" w14:textId="77777777" w:rsidR="00B8780E" w:rsidRDefault="00B8780E" w:rsidP="00CF5F2C">
      <w:pPr>
        <w:spacing w:line="360" w:lineRule="auto"/>
      </w:pPr>
    </w:p>
    <w:p w14:paraId="7BCD1D21" w14:textId="77777777" w:rsidR="00CF5F2C" w:rsidRPr="007B2355" w:rsidRDefault="00CF5F2C" w:rsidP="00CF5F2C">
      <w:pPr>
        <w:spacing w:line="360" w:lineRule="auto"/>
      </w:pPr>
      <w:r w:rsidRPr="007B2355">
        <w:lastRenderedPageBreak/>
        <w:t>Slide 25</w:t>
      </w:r>
    </w:p>
    <w:p w14:paraId="06E374FA" w14:textId="77777777" w:rsidR="00CF5F2C" w:rsidRPr="007B2355" w:rsidRDefault="00CF5F2C" w:rsidP="00CF5F2C">
      <w:pPr>
        <w:spacing w:line="360" w:lineRule="auto"/>
      </w:pPr>
    </w:p>
    <w:p w14:paraId="5F0B4335" w14:textId="77777777" w:rsidR="00CF5F2C" w:rsidRPr="007B2355" w:rsidRDefault="00CF5F2C" w:rsidP="00CF5F2C">
      <w:pPr>
        <w:spacing w:line="360" w:lineRule="auto"/>
        <w:jc w:val="center"/>
      </w:pPr>
      <w:r w:rsidRPr="007B2355">
        <w:object w:dxaOrig="7208" w:dyaOrig="5406" w14:anchorId="51EE1B30">
          <v:shape id="_x0000_i1049" type="#_x0000_t75" style="width:465.2pt;height:348.1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498164580" r:id="rId54"/>
        </w:object>
      </w:r>
    </w:p>
    <w:p w14:paraId="4E1E1E6C" w14:textId="77777777" w:rsidR="00CF5F2C" w:rsidRPr="007B2355" w:rsidRDefault="00CF5F2C" w:rsidP="00CF5F2C">
      <w:pPr>
        <w:spacing w:line="360" w:lineRule="auto"/>
        <w:jc w:val="center"/>
      </w:pPr>
    </w:p>
    <w:p w14:paraId="7481EAB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An antenna radiates power in all directions but, typically, does not perform equally well in all directions. A common way to characterize the performance of an antenna is the radiation pattern, which is a graphical representation of the radiation properties of an antenna as a function of space coordinates. The simplest pattern is produced by an idealized antenna known as the isotropic antenna. An </w:t>
      </w:r>
      <w:r w:rsidRPr="007B2355">
        <w:rPr>
          <w:rFonts w:eastAsia="MS PGothic" w:cs="Times New Roman"/>
          <w:b/>
          <w:bCs/>
          <w:color w:val="000000"/>
          <w:kern w:val="24"/>
        </w:rPr>
        <w:t>isotropic antenna</w:t>
      </w:r>
      <w:r w:rsidRPr="007B2355">
        <w:rPr>
          <w:rFonts w:eastAsia="MS PGothic" w:cs="Times New Roman"/>
          <w:color w:val="000000"/>
          <w:kern w:val="24"/>
        </w:rPr>
        <w:t xml:space="preserve"> is a point in space that radiates power in all directions equally. The actual radiation pattern for the isotropic antenna is a sphere with the antenna at the center.</w:t>
      </w:r>
    </w:p>
    <w:p w14:paraId="3716C51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F934C21" w14:textId="77777777" w:rsidR="00CF5F2C" w:rsidRPr="007B2355" w:rsidRDefault="00CF5F2C" w:rsidP="00CF5F2C">
      <w:pPr>
        <w:autoSpaceDE w:val="0"/>
        <w:autoSpaceDN w:val="0"/>
        <w:adjustRightInd w:val="0"/>
        <w:spacing w:after="0" w:line="240" w:lineRule="auto"/>
        <w:rPr>
          <w:rFonts w:cs="Arial"/>
        </w:rPr>
      </w:pPr>
    </w:p>
    <w:p w14:paraId="50DC9336" w14:textId="77777777" w:rsidR="00CF5F2C" w:rsidRPr="007B2355" w:rsidRDefault="00CF5F2C" w:rsidP="00CF5F2C">
      <w:pPr>
        <w:spacing w:line="360" w:lineRule="auto"/>
      </w:pPr>
    </w:p>
    <w:p w14:paraId="390856F5" w14:textId="77777777" w:rsidR="00CF5F2C" w:rsidRPr="007B2355" w:rsidRDefault="00CF5F2C">
      <w:r w:rsidRPr="007B2355">
        <w:br w:type="page"/>
      </w:r>
    </w:p>
    <w:p w14:paraId="0FFCD4C4" w14:textId="77777777" w:rsidR="00CF5F2C" w:rsidRPr="007B2355" w:rsidRDefault="00CF5F2C" w:rsidP="00CF5F2C">
      <w:pPr>
        <w:spacing w:line="360" w:lineRule="auto"/>
      </w:pPr>
      <w:r w:rsidRPr="007B2355">
        <w:lastRenderedPageBreak/>
        <w:t>Slide 26</w:t>
      </w:r>
    </w:p>
    <w:p w14:paraId="717B1BEC" w14:textId="77777777" w:rsidR="00CF5F2C" w:rsidRPr="007B2355" w:rsidRDefault="00CF5F2C" w:rsidP="00CF5F2C">
      <w:pPr>
        <w:spacing w:line="360" w:lineRule="auto"/>
      </w:pPr>
    </w:p>
    <w:p w14:paraId="1AEB19D5" w14:textId="54312C93" w:rsidR="00CF5F2C" w:rsidRPr="007B2355" w:rsidRDefault="00FB1CD0" w:rsidP="00CF5F2C">
      <w:pPr>
        <w:spacing w:line="360" w:lineRule="auto"/>
        <w:ind w:hanging="180"/>
        <w:jc w:val="center"/>
      </w:pPr>
      <w:r w:rsidRPr="007B2355">
        <w:object w:dxaOrig="7208" w:dyaOrig="5406" w14:anchorId="3695D45C">
          <v:shape id="_x0000_i1050" type="#_x0000_t75" style="width:509pt;height:381.9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498164581" r:id="rId56"/>
        </w:object>
      </w:r>
    </w:p>
    <w:p w14:paraId="484AC5D6" w14:textId="77777777" w:rsidR="00CF5F2C" w:rsidRPr="007B2355" w:rsidRDefault="00CF5F2C" w:rsidP="00CF5F2C">
      <w:pPr>
        <w:spacing w:line="360" w:lineRule="auto"/>
        <w:jc w:val="center"/>
      </w:pPr>
    </w:p>
    <w:p w14:paraId="77948B3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An important type of antenna is the </w:t>
      </w:r>
      <w:r w:rsidRPr="007B2355">
        <w:rPr>
          <w:rFonts w:eastAsia="MS PGothic" w:cs="Times New Roman"/>
          <w:b/>
          <w:bCs/>
          <w:color w:val="000000"/>
          <w:kern w:val="24"/>
        </w:rPr>
        <w:t>parabolic reflective antenna</w:t>
      </w:r>
      <w:r w:rsidRPr="007B2355">
        <w:rPr>
          <w:rFonts w:eastAsia="MS PGothic" w:cs="Times New Roman"/>
          <w:color w:val="000000"/>
          <w:kern w:val="24"/>
        </w:rPr>
        <w:t xml:space="preserve">, which is used in terrestrial microwave and satellite applications. A parabola is the locus of all points equidistant from a fixed line and a fixed point not on the line. The fixed point is called the </w:t>
      </w:r>
      <w:r w:rsidRPr="007B2355">
        <w:rPr>
          <w:rFonts w:eastAsia="MS PGothic" w:cs="Times New Roman"/>
          <w:i/>
          <w:iCs/>
          <w:color w:val="000000"/>
          <w:kern w:val="24"/>
        </w:rPr>
        <w:t>focus</w:t>
      </w:r>
      <w:r w:rsidRPr="007B2355">
        <w:rPr>
          <w:rFonts w:eastAsia="MS PGothic" w:cs="Times New Roman"/>
          <w:color w:val="000000"/>
          <w:kern w:val="24"/>
        </w:rPr>
        <w:t xml:space="preserve"> and the fixed line is called the </w:t>
      </w:r>
      <w:proofErr w:type="spellStart"/>
      <w:r w:rsidRPr="007B2355">
        <w:rPr>
          <w:rFonts w:eastAsia="MS PGothic" w:cs="Times New Roman"/>
          <w:i/>
          <w:iCs/>
          <w:color w:val="000000"/>
          <w:kern w:val="24"/>
        </w:rPr>
        <w:t>directrix</w:t>
      </w:r>
      <w:proofErr w:type="spellEnd"/>
      <w:r w:rsidRPr="007B2355">
        <w:rPr>
          <w:rFonts w:eastAsia="MS PGothic" w:cs="Times New Roman"/>
          <w:color w:val="000000"/>
          <w:kern w:val="24"/>
        </w:rPr>
        <w:t xml:space="preserve"> (Figure 4.8a). If a parabola is revolved about its axis, the surface generated is called a </w:t>
      </w:r>
      <w:r w:rsidRPr="007B2355">
        <w:rPr>
          <w:rFonts w:eastAsia="MS PGothic" w:cs="Times New Roman"/>
          <w:i/>
          <w:iCs/>
          <w:color w:val="000000"/>
          <w:kern w:val="24"/>
        </w:rPr>
        <w:t>paraboloid</w:t>
      </w:r>
      <w:r w:rsidRPr="007B2355">
        <w:rPr>
          <w:rFonts w:eastAsia="MS PGothic" w:cs="Times New Roman"/>
          <w:color w:val="000000"/>
          <w:kern w:val="24"/>
        </w:rPr>
        <w:t>. A cross section through the paraboloid parallel to its axis forms a parabola and a cross section perpendicular to the axis forms a circle. Such surfaces are used in automobile headlights, optical and radio telescopes, and microwave antennas because of the following property: If a source of electromagnetic energy (or sound) is placed at the focus of the paraboloid, and if the paraboloid is a reflecting surface, then the wave bounces back in lines parallel to the axis of the paraboloid; Figure 4.8b shows this effect in cross section. In theory, this effect creates a parallel beam without dispersion. In practice, there is some dispersion, because the source of energy must occupy more than one point. The larger the diameter of the antenna, the more tightly directional is the beam. On reception, if incoming waves are parallel to the axis of the reflecting paraboloid, the resulting signal is concentrated at the focus.</w:t>
      </w:r>
    </w:p>
    <w:p w14:paraId="18ACB896"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3532079E" w14:textId="77777777" w:rsidR="00CF5F2C" w:rsidRPr="007B2355" w:rsidRDefault="00CF5F2C" w:rsidP="00CF5F2C">
      <w:pPr>
        <w:autoSpaceDE w:val="0"/>
        <w:autoSpaceDN w:val="0"/>
        <w:adjustRightInd w:val="0"/>
        <w:spacing w:after="0" w:line="240" w:lineRule="auto"/>
        <w:rPr>
          <w:rFonts w:cs="Arial"/>
        </w:rPr>
      </w:pPr>
    </w:p>
    <w:p w14:paraId="5B5B09EB" w14:textId="77777777" w:rsidR="00CF5F2C" w:rsidRPr="007B2355" w:rsidRDefault="00CF5F2C" w:rsidP="00CF5F2C">
      <w:pPr>
        <w:spacing w:line="360" w:lineRule="auto"/>
      </w:pPr>
    </w:p>
    <w:p w14:paraId="4E986E30" w14:textId="77777777" w:rsidR="00CF5F2C" w:rsidRPr="007B2355" w:rsidRDefault="00CF5F2C">
      <w:r w:rsidRPr="007B2355">
        <w:br w:type="page"/>
      </w:r>
    </w:p>
    <w:p w14:paraId="48C7FDE8" w14:textId="77777777" w:rsidR="00CF5F2C" w:rsidRPr="007B2355" w:rsidRDefault="00CF5F2C" w:rsidP="00CF5F2C">
      <w:pPr>
        <w:spacing w:line="360" w:lineRule="auto"/>
      </w:pPr>
      <w:r w:rsidRPr="007B2355">
        <w:lastRenderedPageBreak/>
        <w:t>Slide 27</w:t>
      </w:r>
    </w:p>
    <w:p w14:paraId="3B647849" w14:textId="77777777" w:rsidR="00CF5F2C" w:rsidRPr="007B2355" w:rsidRDefault="00CF5F2C" w:rsidP="00CF5F2C">
      <w:pPr>
        <w:spacing w:line="360" w:lineRule="auto"/>
      </w:pPr>
    </w:p>
    <w:p w14:paraId="18675B8B" w14:textId="77777777" w:rsidR="00CF5F2C" w:rsidRPr="007B2355" w:rsidRDefault="00CF5F2C" w:rsidP="00CF5F2C">
      <w:pPr>
        <w:spacing w:line="360" w:lineRule="auto"/>
        <w:jc w:val="center"/>
      </w:pPr>
      <w:r w:rsidRPr="007B2355">
        <w:object w:dxaOrig="7208" w:dyaOrig="5406" w14:anchorId="2D0091AF">
          <v:shape id="_x0000_i1051" type="#_x0000_t75" style="width:477.1pt;height:358.1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498164582" r:id="rId58"/>
        </w:object>
      </w:r>
    </w:p>
    <w:p w14:paraId="502FA0DD" w14:textId="77777777" w:rsidR="00CF5F2C" w:rsidRPr="007B2355" w:rsidRDefault="00CF5F2C" w:rsidP="00CF5F2C">
      <w:pPr>
        <w:spacing w:line="360" w:lineRule="auto"/>
        <w:jc w:val="center"/>
      </w:pPr>
    </w:p>
    <w:p w14:paraId="4E3B0F0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b/>
          <w:bCs/>
          <w:color w:val="000000"/>
          <w:kern w:val="24"/>
        </w:rPr>
        <w:t>Antenna gain</w:t>
      </w:r>
      <w:r w:rsidRPr="007B2355">
        <w:rPr>
          <w:rFonts w:eastAsia="MS PGothic" w:cs="Times New Roman"/>
          <w:color w:val="000000"/>
          <w:kern w:val="24"/>
        </w:rPr>
        <w:t xml:space="preserve"> is a measure of the directionality of an antenna. Antenna gain is defined as the power output, in a particular direction, compared to that produced in any direction by a perfect omnidirectional antenna (isotropic antenna). Specifically,</w:t>
      </w:r>
      <w:r w:rsidRPr="007B2355">
        <w:rPr>
          <w:rFonts w:eastAsia="MS PGothic" w:cs="Times New Roman"/>
          <w:i/>
          <w:iCs/>
          <w:color w:val="000000"/>
          <w:kern w:val="24"/>
        </w:rPr>
        <w:t xml:space="preserve"> </w:t>
      </w:r>
      <w:proofErr w:type="spellStart"/>
      <w:r w:rsidRPr="007B2355">
        <w:rPr>
          <w:rFonts w:eastAsia="MS PGothic" w:cs="Times New Roman"/>
          <w:i/>
          <w:iCs/>
          <w:color w:val="000000"/>
          <w:kern w:val="24"/>
        </w:rPr>
        <w:t>G</w:t>
      </w:r>
      <w:r w:rsidRPr="007B2355">
        <w:rPr>
          <w:rFonts w:eastAsia="MS PGothic" w:cs="Times New Roman"/>
          <w:color w:val="000000"/>
          <w:kern w:val="24"/>
          <w:vertAlign w:val="subscript"/>
        </w:rPr>
        <w:t>dB</w:t>
      </w:r>
      <w:proofErr w:type="spellEnd"/>
      <w:r w:rsidRPr="007B2355">
        <w:rPr>
          <w:rFonts w:eastAsia="MS PGothic" w:cs="Times New Roman"/>
          <w:color w:val="000000"/>
          <w:kern w:val="24"/>
        </w:rPr>
        <w:t xml:space="preserve"> = 10 log (</w:t>
      </w:r>
      <w:r w:rsidRPr="007B2355">
        <w:rPr>
          <w:rFonts w:eastAsia="MS PGothic" w:cs="Times New Roman"/>
          <w:i/>
          <w:iCs/>
          <w:color w:val="000000"/>
          <w:kern w:val="24"/>
        </w:rPr>
        <w:t>P</w:t>
      </w:r>
      <w:r w:rsidRPr="007B2355">
        <w:rPr>
          <w:rFonts w:eastAsia="MS PGothic" w:cs="Times New Roman"/>
          <w:color w:val="000000"/>
          <w:kern w:val="24"/>
          <w:vertAlign w:val="subscript"/>
        </w:rPr>
        <w:t>2</w:t>
      </w:r>
      <w:r w:rsidRPr="007B2355">
        <w:rPr>
          <w:rFonts w:eastAsia="MS PGothic" w:cs="Times New Roman"/>
          <w:color w:val="000000"/>
          <w:kern w:val="24"/>
        </w:rPr>
        <w:t>/</w:t>
      </w:r>
      <w:r w:rsidRPr="007B2355">
        <w:rPr>
          <w:rFonts w:eastAsia="MS PGothic" w:cs="Times New Roman"/>
          <w:i/>
          <w:iCs/>
          <w:color w:val="000000"/>
          <w:kern w:val="24"/>
        </w:rPr>
        <w:t>P</w:t>
      </w:r>
      <w:r w:rsidRPr="007B2355">
        <w:rPr>
          <w:rFonts w:eastAsia="MS PGothic" w:cs="Times New Roman"/>
          <w:color w:val="000000"/>
          <w:kern w:val="24"/>
          <w:vertAlign w:val="subscript"/>
        </w:rPr>
        <w:t>1</w:t>
      </w:r>
      <w:r w:rsidRPr="007B2355">
        <w:rPr>
          <w:rFonts w:eastAsia="MS PGothic" w:cs="Times New Roman"/>
          <w:color w:val="000000"/>
          <w:kern w:val="24"/>
        </w:rPr>
        <w:t xml:space="preserve">), where G is the antenna gain, </w:t>
      </w:r>
      <w:r w:rsidRPr="007B2355">
        <w:rPr>
          <w:rFonts w:eastAsia="MS PGothic" w:cs="Times New Roman"/>
          <w:i/>
          <w:iCs/>
          <w:color w:val="000000"/>
          <w:kern w:val="24"/>
        </w:rPr>
        <w:t>P</w:t>
      </w:r>
      <w:r w:rsidRPr="007B2355">
        <w:rPr>
          <w:rFonts w:eastAsia="MS PGothic" w:cs="Times New Roman"/>
          <w:color w:val="000000"/>
          <w:kern w:val="24"/>
          <w:vertAlign w:val="subscript"/>
        </w:rPr>
        <w:t>1</w:t>
      </w:r>
      <w:r w:rsidRPr="007B2355">
        <w:rPr>
          <w:rFonts w:eastAsia="MS PGothic" w:cs="Times New Roman"/>
          <w:color w:val="000000"/>
          <w:kern w:val="24"/>
        </w:rPr>
        <w:t xml:space="preserve"> is the radiated power of the directional antenna, and </w:t>
      </w:r>
      <w:r w:rsidRPr="007B2355">
        <w:rPr>
          <w:rFonts w:eastAsia="MS PGothic" w:cs="Times New Roman"/>
          <w:i/>
          <w:iCs/>
          <w:color w:val="000000"/>
          <w:kern w:val="24"/>
        </w:rPr>
        <w:t>P</w:t>
      </w:r>
      <w:r w:rsidRPr="007B2355">
        <w:rPr>
          <w:rFonts w:eastAsia="MS PGothic" w:cs="Times New Roman"/>
          <w:color w:val="000000"/>
          <w:kern w:val="24"/>
          <w:vertAlign w:val="subscript"/>
        </w:rPr>
        <w:t>2</w:t>
      </w:r>
      <w:r w:rsidRPr="007B2355">
        <w:rPr>
          <w:rFonts w:eastAsia="MS PGothic" w:cs="Times New Roman"/>
          <w:color w:val="000000"/>
          <w:kern w:val="24"/>
        </w:rPr>
        <w:t xml:space="preserve"> is the radiated power from the reference antenna.  For example, if an antenna has a gain of 3 dB, that antenna improves upon the isotropic antenna in that direction by 3 dB, or a factor of 2. The increased power radiated in a given direction is at the expense of other directions. In effect, increased power is radiated in one direction by reducing the power radiated in other directions. It is important to note that antenna gain does not refer to obtaining more output power than input power but rather to directionality.</w:t>
      </w:r>
    </w:p>
    <w:p w14:paraId="4ABD84F2"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63A2113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w:color w:val="000000"/>
          <w:kern w:val="24"/>
        </w:rPr>
        <w:t xml:space="preserve">A concept related to that of antenna gain is the </w:t>
      </w:r>
      <w:r w:rsidRPr="007B2355">
        <w:rPr>
          <w:rFonts w:eastAsia="MS PGothic" w:cs="Times"/>
          <w:b/>
          <w:bCs/>
          <w:color w:val="000000"/>
          <w:kern w:val="24"/>
        </w:rPr>
        <w:t>effective area</w:t>
      </w:r>
      <w:r w:rsidRPr="007B2355">
        <w:rPr>
          <w:rFonts w:eastAsia="MS PGothic" w:cs="Times"/>
          <w:color w:val="000000"/>
          <w:kern w:val="24"/>
        </w:rPr>
        <w:t xml:space="preserve"> of an antenna. The effective area of an antenna is related to the physical size of the antenna and to its shape.</w:t>
      </w:r>
    </w:p>
    <w:p w14:paraId="5B7BCBB0" w14:textId="77777777" w:rsidR="00CF5F2C" w:rsidRPr="007B2355" w:rsidRDefault="00CF5F2C" w:rsidP="00CF5F2C">
      <w:pPr>
        <w:autoSpaceDE w:val="0"/>
        <w:autoSpaceDN w:val="0"/>
        <w:adjustRightInd w:val="0"/>
        <w:spacing w:after="0" w:line="240" w:lineRule="auto"/>
        <w:rPr>
          <w:rFonts w:cs="Arial"/>
        </w:rPr>
      </w:pPr>
    </w:p>
    <w:p w14:paraId="3742152D" w14:textId="77777777" w:rsidR="00CF5F2C" w:rsidRPr="007B2355" w:rsidRDefault="00CF5F2C" w:rsidP="00CF5F2C">
      <w:pPr>
        <w:spacing w:line="360" w:lineRule="auto"/>
      </w:pPr>
    </w:p>
    <w:p w14:paraId="7D332AF2" w14:textId="77777777" w:rsidR="00CF5F2C" w:rsidRPr="007B2355" w:rsidRDefault="00CF5F2C">
      <w:r w:rsidRPr="007B2355">
        <w:br w:type="page"/>
      </w:r>
    </w:p>
    <w:p w14:paraId="2F0390AF" w14:textId="77777777" w:rsidR="00CF5F2C" w:rsidRPr="007B2355" w:rsidRDefault="00CF5F2C" w:rsidP="00CF5F2C">
      <w:pPr>
        <w:spacing w:line="360" w:lineRule="auto"/>
      </w:pPr>
      <w:r w:rsidRPr="007B2355">
        <w:lastRenderedPageBreak/>
        <w:t>Slide 28</w:t>
      </w:r>
    </w:p>
    <w:p w14:paraId="36D24C56" w14:textId="77777777" w:rsidR="00CF5F2C" w:rsidRPr="007B2355" w:rsidRDefault="00CF5F2C" w:rsidP="00CF5F2C">
      <w:pPr>
        <w:spacing w:line="360" w:lineRule="auto"/>
      </w:pPr>
    </w:p>
    <w:p w14:paraId="3CC75303" w14:textId="77777777" w:rsidR="00CF5F2C" w:rsidRPr="007B2355" w:rsidRDefault="00CF5F2C" w:rsidP="00CF5F2C">
      <w:pPr>
        <w:spacing w:line="360" w:lineRule="auto"/>
        <w:jc w:val="center"/>
      </w:pPr>
      <w:r w:rsidRPr="007B2355">
        <w:object w:dxaOrig="7208" w:dyaOrig="5406" w14:anchorId="09E1AC43">
          <v:shape id="_x0000_i1052" type="#_x0000_t75" style="width:475.2pt;height:356.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498164583" r:id="rId60"/>
        </w:object>
      </w:r>
    </w:p>
    <w:p w14:paraId="45C876C7" w14:textId="77777777" w:rsidR="00CF5F2C" w:rsidRPr="007B2355" w:rsidRDefault="00CF5F2C" w:rsidP="00CF5F2C">
      <w:pPr>
        <w:spacing w:line="360" w:lineRule="auto"/>
        <w:jc w:val="center"/>
      </w:pPr>
    </w:p>
    <w:p w14:paraId="532BC4D7" w14:textId="3D345343" w:rsidR="00CF5F2C" w:rsidRPr="007B2355" w:rsidRDefault="00CF5F2C" w:rsidP="00CF5F2C">
      <w:pPr>
        <w:autoSpaceDE w:val="0"/>
        <w:autoSpaceDN w:val="0"/>
        <w:adjustRightInd w:val="0"/>
        <w:spacing w:after="0" w:line="240" w:lineRule="auto"/>
        <w:rPr>
          <w:rFonts w:eastAsia="MS PGothic" w:cs="Times"/>
          <w:color w:val="000000"/>
          <w:kern w:val="24"/>
        </w:rPr>
      </w:pPr>
      <w:r w:rsidRPr="007B2355">
        <w:rPr>
          <w:rFonts w:eastAsia="MS PGothic" w:cs="Times New Roman"/>
          <w:color w:val="000000"/>
          <w:kern w:val="24"/>
        </w:rPr>
        <w:t>The most common type of microwave antenna is the parabolic</w:t>
      </w:r>
      <w:r w:rsidR="00B8780E">
        <w:rPr>
          <w:rFonts w:eastAsia="MS PGothic" w:cs="Times New Roman"/>
          <w:color w:val="000000"/>
          <w:kern w:val="24"/>
        </w:rPr>
        <w:t xml:space="preserve"> </w:t>
      </w:r>
      <w:r w:rsidRPr="007B2355">
        <w:rPr>
          <w:rFonts w:eastAsia="MS PGothic" w:cs="Times New Roman"/>
          <w:color w:val="000000"/>
          <w:kern w:val="24"/>
        </w:rPr>
        <w:t>“dish.” A typical size is about 3 m in diameter. The antenna is fixed rigidly</w:t>
      </w:r>
      <w:r w:rsidR="00B8780E">
        <w:rPr>
          <w:rFonts w:eastAsia="MS PGothic" w:cs="Times New Roman"/>
          <w:color w:val="000000"/>
          <w:kern w:val="24"/>
        </w:rPr>
        <w:t xml:space="preserve"> </w:t>
      </w:r>
      <w:r w:rsidRPr="007B2355">
        <w:rPr>
          <w:rFonts w:eastAsia="MS PGothic" w:cs="Times New Roman"/>
          <w:color w:val="000000"/>
          <w:kern w:val="24"/>
        </w:rPr>
        <w:t>and focuses a narrow beam to achieve line-of-sight transmission to the receiving</w:t>
      </w:r>
      <w:r w:rsidR="00B8780E">
        <w:rPr>
          <w:rFonts w:eastAsia="MS PGothic" w:cs="Times New Roman"/>
          <w:color w:val="000000"/>
          <w:kern w:val="24"/>
        </w:rPr>
        <w:t xml:space="preserve"> </w:t>
      </w:r>
      <w:r w:rsidRPr="007B2355">
        <w:rPr>
          <w:rFonts w:eastAsia="MS PGothic" w:cs="Times New Roman"/>
          <w:color w:val="000000"/>
          <w:kern w:val="24"/>
        </w:rPr>
        <w:t>antenna. Microwave antennas are usually located at substantial heights above</w:t>
      </w:r>
      <w:r w:rsidR="00B8780E">
        <w:rPr>
          <w:rFonts w:eastAsia="MS PGothic" w:cs="Times New Roman"/>
          <w:color w:val="000000"/>
          <w:kern w:val="24"/>
        </w:rPr>
        <w:t xml:space="preserve"> </w:t>
      </w:r>
      <w:r w:rsidRPr="007B2355">
        <w:rPr>
          <w:rFonts w:eastAsia="MS PGothic" w:cs="Times New Roman"/>
          <w:color w:val="000000"/>
          <w:kern w:val="24"/>
        </w:rPr>
        <w:t>ground level to extend the range between antennas and to be able to transmit over</w:t>
      </w:r>
      <w:r w:rsidR="00B8780E">
        <w:rPr>
          <w:rFonts w:eastAsia="MS PGothic" w:cs="Times New Roman"/>
          <w:color w:val="000000"/>
          <w:kern w:val="24"/>
        </w:rPr>
        <w:t xml:space="preserve"> </w:t>
      </w:r>
      <w:r w:rsidRPr="007B2355">
        <w:rPr>
          <w:rFonts w:eastAsia="MS PGothic" w:cs="Times New Roman"/>
          <w:color w:val="000000"/>
          <w:kern w:val="24"/>
        </w:rPr>
        <w:t>intervening obstacles. To achieve long-distance transmission, a series of microwave</w:t>
      </w:r>
      <w:r w:rsidR="00B8780E">
        <w:rPr>
          <w:rFonts w:eastAsia="MS PGothic" w:cs="Times New Roman"/>
          <w:color w:val="000000"/>
          <w:kern w:val="24"/>
        </w:rPr>
        <w:t xml:space="preserve"> </w:t>
      </w:r>
      <w:r w:rsidRPr="007B2355">
        <w:rPr>
          <w:rFonts w:eastAsia="MS PGothic" w:cs="Times New Roman"/>
          <w:color w:val="000000"/>
          <w:kern w:val="24"/>
        </w:rPr>
        <w:t>relay towers is used, with point-to-point microwave links strung together over the</w:t>
      </w:r>
      <w:r w:rsidR="00B8780E">
        <w:rPr>
          <w:rFonts w:eastAsia="MS PGothic" w:cs="Times New Roman"/>
          <w:color w:val="000000"/>
          <w:kern w:val="24"/>
        </w:rPr>
        <w:t xml:space="preserve"> </w:t>
      </w:r>
      <w:r w:rsidRPr="007B2355">
        <w:rPr>
          <w:rFonts w:eastAsia="MS PGothic" w:cs="Times New Roman"/>
          <w:color w:val="000000"/>
          <w:kern w:val="24"/>
        </w:rPr>
        <w:t>desired distance.</w:t>
      </w:r>
    </w:p>
    <w:p w14:paraId="512B4515" w14:textId="77777777" w:rsidR="00CF5F2C" w:rsidRPr="007B2355" w:rsidRDefault="00CF5F2C" w:rsidP="00CF5F2C">
      <w:pPr>
        <w:autoSpaceDE w:val="0"/>
        <w:autoSpaceDN w:val="0"/>
        <w:adjustRightInd w:val="0"/>
        <w:spacing w:after="0" w:line="240" w:lineRule="auto"/>
        <w:rPr>
          <w:rFonts w:cs="Arial"/>
        </w:rPr>
      </w:pPr>
    </w:p>
    <w:p w14:paraId="0406180A" w14:textId="77777777" w:rsidR="00CF5F2C" w:rsidRPr="007B2355" w:rsidRDefault="00CF5F2C" w:rsidP="00CF5F2C">
      <w:pPr>
        <w:spacing w:line="360" w:lineRule="auto"/>
      </w:pPr>
    </w:p>
    <w:p w14:paraId="78D4F033" w14:textId="77777777" w:rsidR="00CF5F2C" w:rsidRPr="007B2355" w:rsidRDefault="00CF5F2C">
      <w:r w:rsidRPr="007B2355">
        <w:br w:type="page"/>
      </w:r>
    </w:p>
    <w:p w14:paraId="1C0FDA0D" w14:textId="77777777" w:rsidR="00CF5F2C" w:rsidRPr="007B2355" w:rsidRDefault="00CF5F2C" w:rsidP="00CF5F2C">
      <w:pPr>
        <w:spacing w:line="360" w:lineRule="auto"/>
      </w:pPr>
      <w:r w:rsidRPr="007B2355">
        <w:lastRenderedPageBreak/>
        <w:t>Slide 29</w:t>
      </w:r>
    </w:p>
    <w:p w14:paraId="272CF293" w14:textId="77777777" w:rsidR="00CF5F2C" w:rsidRPr="007B2355" w:rsidRDefault="00CF5F2C" w:rsidP="00CF5F2C">
      <w:pPr>
        <w:spacing w:line="360" w:lineRule="auto"/>
      </w:pPr>
    </w:p>
    <w:p w14:paraId="0262C0AE" w14:textId="77777777" w:rsidR="00CF5F2C" w:rsidRPr="007B2355" w:rsidRDefault="00CF5F2C" w:rsidP="00CF5F2C">
      <w:pPr>
        <w:spacing w:line="360" w:lineRule="auto"/>
        <w:jc w:val="center"/>
      </w:pPr>
      <w:r w:rsidRPr="007B2355">
        <w:object w:dxaOrig="7208" w:dyaOrig="5406" w14:anchorId="319A36F8">
          <v:shape id="_x0000_i1053" type="#_x0000_t75" style="width:463.95pt;height:348.1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498164584" r:id="rId62"/>
        </w:object>
      </w:r>
    </w:p>
    <w:p w14:paraId="21868D6F" w14:textId="77777777" w:rsidR="00CF5F2C" w:rsidRPr="007B2355" w:rsidRDefault="00CF5F2C" w:rsidP="00CF5F2C">
      <w:pPr>
        <w:spacing w:line="360" w:lineRule="auto"/>
        <w:jc w:val="center"/>
      </w:pPr>
    </w:p>
    <w:p w14:paraId="41EC93F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primary use for terrestrial microwave systems is in long haul telecommunications service, as an alternative to coaxial cable or optical fiber. The microwave facility requires far fewer amplifiers or repeaters than coaxial cable over the same distance, but requires line-of-sight transmission. Microwave is commonly used for both voice and television transmission.</w:t>
      </w:r>
    </w:p>
    <w:p w14:paraId="2BF58E3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065E079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Another increasingly common use of microwave is for short point-to-point links between buildings. This can be used for closed-circuit TV or as a data link between local area networks. Short-haul microwave can also be used for the so-called bypass application. A business can establish a microwave link to a long-distance telecommunications facility in the same city, bypassing the local telephone company.</w:t>
      </w:r>
    </w:p>
    <w:p w14:paraId="6055C80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5E799C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Another important use of microwave is in cellular systems, examined in Chapter 10.</w:t>
      </w:r>
    </w:p>
    <w:p w14:paraId="3103039E"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169E7783" w14:textId="121DC102"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Microwave transmission covers a substantial</w:t>
      </w:r>
      <w:r w:rsidR="00B8780E">
        <w:rPr>
          <w:rFonts w:eastAsia="MS PGothic" w:cs="Times New Roman"/>
          <w:color w:val="000000"/>
          <w:kern w:val="24"/>
        </w:rPr>
        <w:t xml:space="preserve"> </w:t>
      </w:r>
      <w:r w:rsidRPr="007B2355">
        <w:rPr>
          <w:rFonts w:eastAsia="MS PGothic" w:cs="Times New Roman"/>
          <w:color w:val="000000"/>
          <w:kern w:val="24"/>
        </w:rPr>
        <w:t>portion of the electromagnetic spectrum. Common frequencies used for transmission</w:t>
      </w:r>
      <w:r w:rsidR="00B8780E">
        <w:rPr>
          <w:rFonts w:eastAsia="MS PGothic" w:cs="Times New Roman"/>
          <w:color w:val="000000"/>
          <w:kern w:val="24"/>
        </w:rPr>
        <w:t xml:space="preserve"> </w:t>
      </w:r>
      <w:r w:rsidRPr="007B2355">
        <w:rPr>
          <w:rFonts w:eastAsia="MS PGothic" w:cs="Times New Roman"/>
          <w:color w:val="000000"/>
          <w:kern w:val="24"/>
        </w:rPr>
        <w:t>are in the range 1 to 40 GHz. The higher the frequency used, the higher the</w:t>
      </w:r>
      <w:r w:rsidR="00B8780E">
        <w:rPr>
          <w:rFonts w:eastAsia="MS PGothic" w:cs="Times New Roman"/>
          <w:color w:val="000000"/>
          <w:kern w:val="24"/>
        </w:rPr>
        <w:t xml:space="preserve"> </w:t>
      </w:r>
      <w:r w:rsidRPr="007B2355">
        <w:rPr>
          <w:rFonts w:eastAsia="MS PGothic" w:cs="Times New Roman"/>
          <w:color w:val="000000"/>
          <w:kern w:val="24"/>
        </w:rPr>
        <w:t>potential bandwidth, and therefore the higher the potential data rate.</w:t>
      </w:r>
    </w:p>
    <w:p w14:paraId="585BA74B" w14:textId="77777777" w:rsidR="00CF5F2C" w:rsidRPr="007B2355" w:rsidRDefault="00CF5F2C" w:rsidP="00CF5F2C">
      <w:pPr>
        <w:autoSpaceDE w:val="0"/>
        <w:autoSpaceDN w:val="0"/>
        <w:adjustRightInd w:val="0"/>
        <w:spacing w:after="0" w:line="240" w:lineRule="auto"/>
        <w:rPr>
          <w:rFonts w:cs="Arial"/>
        </w:rPr>
      </w:pPr>
    </w:p>
    <w:p w14:paraId="4F2DC5C2" w14:textId="77777777" w:rsidR="00CF5F2C" w:rsidRPr="007B2355" w:rsidRDefault="00CF5F2C" w:rsidP="00CF5F2C">
      <w:pPr>
        <w:spacing w:line="360" w:lineRule="auto"/>
      </w:pPr>
    </w:p>
    <w:p w14:paraId="2A087154" w14:textId="77777777" w:rsidR="00CF5F2C" w:rsidRPr="007B2355" w:rsidRDefault="00CF5F2C">
      <w:r w:rsidRPr="007B2355">
        <w:br w:type="page"/>
      </w:r>
    </w:p>
    <w:p w14:paraId="20F072CB" w14:textId="77777777" w:rsidR="00CF5F2C" w:rsidRPr="007B2355" w:rsidRDefault="00CF5F2C" w:rsidP="00CF5F2C">
      <w:pPr>
        <w:spacing w:line="360" w:lineRule="auto"/>
      </w:pPr>
      <w:r w:rsidRPr="007B2355">
        <w:lastRenderedPageBreak/>
        <w:t>Slide 30</w:t>
      </w:r>
    </w:p>
    <w:p w14:paraId="43708FF7" w14:textId="77777777" w:rsidR="00CF5F2C" w:rsidRPr="007B2355" w:rsidRDefault="00CF5F2C" w:rsidP="00CF5F2C">
      <w:pPr>
        <w:spacing w:line="360" w:lineRule="auto"/>
      </w:pPr>
    </w:p>
    <w:p w14:paraId="504FD5BD" w14:textId="77777777" w:rsidR="00CF5F2C" w:rsidRPr="007B2355" w:rsidRDefault="00CF5F2C" w:rsidP="00CF5F2C">
      <w:pPr>
        <w:spacing w:line="360" w:lineRule="auto"/>
        <w:jc w:val="center"/>
      </w:pPr>
      <w:r w:rsidRPr="007B2355">
        <w:object w:dxaOrig="7208" w:dyaOrig="5406" w14:anchorId="043B9D84">
          <v:shape id="_x0000_i1054" type="#_x0000_t75" style="width:474.55pt;height:356.2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498164585" r:id="rId64"/>
        </w:object>
      </w:r>
    </w:p>
    <w:p w14:paraId="21C799CA" w14:textId="77777777" w:rsidR="00CF5F2C" w:rsidRPr="007B2355" w:rsidRDefault="00CF5F2C" w:rsidP="00CF5F2C">
      <w:pPr>
        <w:spacing w:line="360" w:lineRule="auto"/>
        <w:jc w:val="center"/>
      </w:pPr>
    </w:p>
    <w:p w14:paraId="0163A3F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Table 4.4 indicates bandwidth and data rate for some typical systems.</w:t>
      </w:r>
    </w:p>
    <w:p w14:paraId="6695FC7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0283C59" w14:textId="4B3232E6" w:rsidR="00CF5F2C" w:rsidRPr="007B2355" w:rsidRDefault="00CF5F2C" w:rsidP="00CF5F2C">
      <w:pPr>
        <w:autoSpaceDE w:val="0"/>
        <w:autoSpaceDN w:val="0"/>
        <w:adjustRightInd w:val="0"/>
        <w:spacing w:after="0" w:line="240" w:lineRule="auto"/>
        <w:rPr>
          <w:rFonts w:eastAsia="MS PGothic" w:cs="Times New Roman"/>
          <w:color w:val="000000"/>
          <w:kern w:val="24"/>
        </w:rPr>
      </w:pPr>
      <w:proofErr w:type="gramStart"/>
      <w:r w:rsidRPr="007B2355">
        <w:rPr>
          <w:rFonts w:eastAsia="MS PGothic" w:cs="Times New Roman"/>
          <w:color w:val="000000"/>
          <w:kern w:val="24"/>
        </w:rPr>
        <w:t>Attenuation  is</w:t>
      </w:r>
      <w:proofErr w:type="gramEnd"/>
      <w:r w:rsidRPr="007B2355">
        <w:rPr>
          <w:rFonts w:eastAsia="MS PGothic" w:cs="Times New Roman"/>
          <w:color w:val="000000"/>
          <w:kern w:val="24"/>
        </w:rPr>
        <w:t xml:space="preserve"> increased with rainfall. The effects of rainfall become especially noticeable above</w:t>
      </w:r>
      <w:r w:rsidR="00557A93">
        <w:rPr>
          <w:rFonts w:eastAsia="MS PGothic" w:cs="Times New Roman"/>
          <w:color w:val="000000"/>
          <w:kern w:val="24"/>
        </w:rPr>
        <w:t xml:space="preserve"> </w:t>
      </w:r>
      <w:r w:rsidRPr="007B2355">
        <w:rPr>
          <w:rFonts w:eastAsia="MS PGothic" w:cs="Times New Roman"/>
          <w:color w:val="000000"/>
          <w:kern w:val="24"/>
        </w:rPr>
        <w:t>10 GHz. Another source of impairment is interference. With the growing popularity</w:t>
      </w:r>
      <w:r w:rsidR="00557A93">
        <w:rPr>
          <w:rFonts w:eastAsia="MS PGothic" w:cs="Times New Roman"/>
          <w:color w:val="000000"/>
          <w:kern w:val="24"/>
        </w:rPr>
        <w:t xml:space="preserve"> </w:t>
      </w:r>
      <w:r w:rsidRPr="007B2355">
        <w:rPr>
          <w:rFonts w:eastAsia="MS PGothic" w:cs="Times New Roman"/>
          <w:color w:val="000000"/>
          <w:kern w:val="24"/>
        </w:rPr>
        <w:t>of microwave, transmission areas overlap and interference is always a danger. Thus</w:t>
      </w:r>
      <w:r w:rsidR="00557A93">
        <w:rPr>
          <w:rFonts w:eastAsia="MS PGothic" w:cs="Times New Roman"/>
          <w:color w:val="000000"/>
          <w:kern w:val="24"/>
        </w:rPr>
        <w:t xml:space="preserve"> </w:t>
      </w:r>
      <w:r w:rsidRPr="007B2355">
        <w:rPr>
          <w:rFonts w:eastAsia="MS PGothic" w:cs="Times New Roman"/>
          <w:color w:val="000000"/>
          <w:kern w:val="24"/>
        </w:rPr>
        <w:t>the assignment of frequency bands is strictly regulated.</w:t>
      </w:r>
    </w:p>
    <w:p w14:paraId="029FFF5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318C7FA" w14:textId="4B58512F"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most common bands for long-haul telecommunications are the 4-GHz to</w:t>
      </w:r>
      <w:r w:rsidR="00557A93">
        <w:rPr>
          <w:rFonts w:eastAsia="MS PGothic" w:cs="Times New Roman"/>
          <w:color w:val="000000"/>
          <w:kern w:val="24"/>
        </w:rPr>
        <w:t xml:space="preserve"> </w:t>
      </w:r>
      <w:r w:rsidRPr="007B2355">
        <w:rPr>
          <w:rFonts w:eastAsia="MS PGothic" w:cs="Times New Roman"/>
          <w:color w:val="000000"/>
          <w:kern w:val="24"/>
        </w:rPr>
        <w:t>6-GHz bands. With increasing congestion at these frequencies, the 11-GHz band</w:t>
      </w:r>
      <w:r w:rsidR="00557A93">
        <w:rPr>
          <w:rFonts w:eastAsia="MS PGothic" w:cs="Times New Roman"/>
          <w:color w:val="000000"/>
          <w:kern w:val="24"/>
        </w:rPr>
        <w:t xml:space="preserve"> </w:t>
      </w:r>
      <w:r w:rsidRPr="007B2355">
        <w:rPr>
          <w:rFonts w:eastAsia="MS PGothic" w:cs="Times New Roman"/>
          <w:color w:val="000000"/>
          <w:kern w:val="24"/>
        </w:rPr>
        <w:t>is now coming into use. The 12-GHz band is used as a component of cable TV</w:t>
      </w:r>
      <w:r w:rsidR="00557A93">
        <w:rPr>
          <w:rFonts w:eastAsia="MS PGothic" w:cs="Times New Roman"/>
          <w:color w:val="000000"/>
          <w:kern w:val="24"/>
        </w:rPr>
        <w:t xml:space="preserve"> </w:t>
      </w:r>
    </w:p>
    <w:p w14:paraId="79C8B03D" w14:textId="450D735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systems. Microwave links are used to provide TV signals to local CATV installations;</w:t>
      </w:r>
      <w:r w:rsidR="00557A93">
        <w:rPr>
          <w:rFonts w:eastAsia="MS PGothic" w:cs="Times New Roman"/>
          <w:color w:val="000000"/>
          <w:kern w:val="24"/>
        </w:rPr>
        <w:t xml:space="preserve"> </w:t>
      </w:r>
      <w:r w:rsidRPr="007B2355">
        <w:rPr>
          <w:rFonts w:eastAsia="MS PGothic" w:cs="Times New Roman"/>
          <w:color w:val="000000"/>
          <w:kern w:val="24"/>
        </w:rPr>
        <w:t>the signals are then distributed to individual subscribers via coaxial cable.</w:t>
      </w:r>
      <w:r w:rsidR="00557A93">
        <w:rPr>
          <w:rFonts w:eastAsia="MS PGothic" w:cs="Times New Roman"/>
          <w:color w:val="000000"/>
          <w:kern w:val="24"/>
        </w:rPr>
        <w:t xml:space="preserve"> </w:t>
      </w:r>
    </w:p>
    <w:p w14:paraId="76E59E1A" w14:textId="5304CDB8"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Higher-frequency microwave is being used for short point-to-point links between</w:t>
      </w:r>
      <w:r w:rsidR="00557A93">
        <w:rPr>
          <w:rFonts w:eastAsia="MS PGothic" w:cs="Times New Roman"/>
          <w:color w:val="000000"/>
          <w:kern w:val="24"/>
        </w:rPr>
        <w:t xml:space="preserve"> </w:t>
      </w:r>
      <w:r w:rsidRPr="007B2355">
        <w:rPr>
          <w:rFonts w:eastAsia="MS PGothic" w:cs="Times New Roman"/>
          <w:color w:val="000000"/>
          <w:kern w:val="24"/>
        </w:rPr>
        <w:t>buildings; typically, the 22-GHz band is used. The higher microwave frequencies</w:t>
      </w:r>
      <w:r w:rsidR="00557A93">
        <w:rPr>
          <w:rFonts w:eastAsia="MS PGothic" w:cs="Times New Roman"/>
          <w:color w:val="000000"/>
          <w:kern w:val="24"/>
        </w:rPr>
        <w:t xml:space="preserve"> </w:t>
      </w:r>
      <w:r w:rsidRPr="007B2355">
        <w:rPr>
          <w:rFonts w:eastAsia="MS PGothic" w:cs="Times New Roman"/>
          <w:color w:val="000000"/>
          <w:kern w:val="24"/>
        </w:rPr>
        <w:t>are less useful for longer distances because of increased attenuation but are quite</w:t>
      </w:r>
      <w:r w:rsidR="00557A93">
        <w:rPr>
          <w:rFonts w:eastAsia="MS PGothic" w:cs="Times New Roman"/>
          <w:color w:val="000000"/>
          <w:kern w:val="24"/>
        </w:rPr>
        <w:t xml:space="preserve"> </w:t>
      </w:r>
      <w:r w:rsidRPr="007B2355">
        <w:rPr>
          <w:rFonts w:eastAsia="MS PGothic" w:cs="Times New Roman"/>
          <w:color w:val="000000"/>
          <w:kern w:val="24"/>
        </w:rPr>
        <w:t>adequate for shorter distances. In addition, at the higher frequencies, the antennas</w:t>
      </w:r>
      <w:r w:rsidR="00557A93">
        <w:rPr>
          <w:rFonts w:eastAsia="MS PGothic" w:cs="Times New Roman"/>
          <w:color w:val="000000"/>
          <w:kern w:val="24"/>
        </w:rPr>
        <w:t xml:space="preserve"> </w:t>
      </w:r>
      <w:r w:rsidRPr="007B2355">
        <w:rPr>
          <w:rFonts w:eastAsia="MS PGothic" w:cs="Times New Roman"/>
          <w:color w:val="000000"/>
          <w:kern w:val="24"/>
        </w:rPr>
        <w:t>are smaller and cheaper.</w:t>
      </w:r>
    </w:p>
    <w:p w14:paraId="61EF4F3E" w14:textId="77777777" w:rsidR="00CF5F2C" w:rsidRPr="007B2355" w:rsidRDefault="00CF5F2C" w:rsidP="00CF5F2C">
      <w:pPr>
        <w:autoSpaceDE w:val="0"/>
        <w:autoSpaceDN w:val="0"/>
        <w:adjustRightInd w:val="0"/>
        <w:spacing w:after="0" w:line="240" w:lineRule="auto"/>
        <w:rPr>
          <w:rFonts w:cs="Arial"/>
        </w:rPr>
      </w:pPr>
    </w:p>
    <w:p w14:paraId="34BFEAD8" w14:textId="77777777" w:rsidR="00CF5F2C" w:rsidRPr="007B2355" w:rsidRDefault="00CF5F2C" w:rsidP="00CF5F2C">
      <w:pPr>
        <w:spacing w:line="360" w:lineRule="auto"/>
      </w:pPr>
    </w:p>
    <w:p w14:paraId="41A13AD5" w14:textId="77777777" w:rsidR="00CF5F2C" w:rsidRPr="007B2355" w:rsidRDefault="00CF5F2C">
      <w:r w:rsidRPr="007B2355">
        <w:br w:type="page"/>
      </w:r>
    </w:p>
    <w:p w14:paraId="615AD977" w14:textId="77777777" w:rsidR="00CF5F2C" w:rsidRPr="007B2355" w:rsidRDefault="00CF5F2C" w:rsidP="00CF5F2C">
      <w:pPr>
        <w:spacing w:line="360" w:lineRule="auto"/>
      </w:pPr>
      <w:r w:rsidRPr="007B2355">
        <w:lastRenderedPageBreak/>
        <w:t>Slide 31</w:t>
      </w:r>
    </w:p>
    <w:p w14:paraId="75558D22" w14:textId="77777777" w:rsidR="00CF5F2C" w:rsidRPr="007B2355" w:rsidRDefault="00CF5F2C" w:rsidP="00CF5F2C">
      <w:pPr>
        <w:spacing w:line="360" w:lineRule="auto"/>
      </w:pPr>
    </w:p>
    <w:p w14:paraId="6E14488F" w14:textId="77777777" w:rsidR="00CF5F2C" w:rsidRPr="007B2355" w:rsidRDefault="00CF5F2C" w:rsidP="00CF5F2C">
      <w:pPr>
        <w:spacing w:line="360" w:lineRule="auto"/>
        <w:jc w:val="center"/>
      </w:pPr>
      <w:r w:rsidRPr="007B2355">
        <w:object w:dxaOrig="7208" w:dyaOrig="5406" w14:anchorId="7E16871F">
          <v:shape id="_x0000_i1055" type="#_x0000_t75" style="width:448.3pt;height:336.2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498164586" r:id="rId66"/>
        </w:object>
      </w:r>
    </w:p>
    <w:p w14:paraId="1B3095DB" w14:textId="77777777" w:rsidR="00CF5F2C" w:rsidRPr="007B2355" w:rsidRDefault="00CF5F2C" w:rsidP="00CF5F2C">
      <w:pPr>
        <w:spacing w:line="360" w:lineRule="auto"/>
        <w:jc w:val="center"/>
      </w:pPr>
    </w:p>
    <w:p w14:paraId="31F1A86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communication satellite is, in effect, a microwave relay station. It is used to link two or more ground-based microwave transmitter/receivers, known as earth stations, or ground stations. The satellite receives transmissions on one frequency band (uplink), amplifies or repeats the signal, and transmits it on another frequency (downlink). A single orbiting satellite will operate on a number of frequency bands, called transponder channels, or simply transponders.</w:t>
      </w:r>
    </w:p>
    <w:p w14:paraId="1ED774CE"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4AA8CB71" w14:textId="77777777" w:rsidR="00CF5F2C" w:rsidRPr="007B2355" w:rsidRDefault="00CF5F2C" w:rsidP="00CF5F2C">
      <w:pPr>
        <w:autoSpaceDE w:val="0"/>
        <w:autoSpaceDN w:val="0"/>
        <w:adjustRightInd w:val="0"/>
        <w:spacing w:after="0" w:line="240" w:lineRule="auto"/>
        <w:rPr>
          <w:rFonts w:cs="Arial"/>
        </w:rPr>
      </w:pPr>
    </w:p>
    <w:p w14:paraId="48918844" w14:textId="77777777" w:rsidR="00CF5F2C" w:rsidRPr="007B2355" w:rsidRDefault="00CF5F2C" w:rsidP="00CF5F2C">
      <w:pPr>
        <w:spacing w:line="360" w:lineRule="auto"/>
      </w:pPr>
    </w:p>
    <w:p w14:paraId="122566DB" w14:textId="77777777" w:rsidR="00CF5F2C" w:rsidRPr="007B2355" w:rsidRDefault="00CF5F2C">
      <w:r w:rsidRPr="007B2355">
        <w:br w:type="page"/>
      </w:r>
    </w:p>
    <w:p w14:paraId="3FE7A458" w14:textId="77777777" w:rsidR="00CF5F2C" w:rsidRPr="007B2355" w:rsidRDefault="00CF5F2C" w:rsidP="00CF5F2C">
      <w:pPr>
        <w:spacing w:line="360" w:lineRule="auto"/>
      </w:pPr>
      <w:r w:rsidRPr="007B2355">
        <w:lastRenderedPageBreak/>
        <w:t>Slide 32</w:t>
      </w:r>
    </w:p>
    <w:p w14:paraId="34989411" w14:textId="77777777" w:rsidR="00CF5F2C" w:rsidRPr="007B2355" w:rsidRDefault="00CF5F2C" w:rsidP="00CF5F2C">
      <w:pPr>
        <w:spacing w:line="360" w:lineRule="auto"/>
      </w:pPr>
    </w:p>
    <w:p w14:paraId="5C7530AF" w14:textId="61AC74C5" w:rsidR="00CF5F2C" w:rsidRPr="007B2355" w:rsidRDefault="00FB1CD0" w:rsidP="00FB1CD0">
      <w:pPr>
        <w:spacing w:line="360" w:lineRule="auto"/>
        <w:ind w:hanging="360"/>
        <w:jc w:val="center"/>
      </w:pPr>
      <w:r w:rsidRPr="007B2355">
        <w:object w:dxaOrig="7208" w:dyaOrig="5406" w14:anchorId="414ABCFA">
          <v:shape id="_x0000_i1056" type="#_x0000_t75" style="width:8in;height:6in"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498164587" r:id="rId68"/>
        </w:object>
      </w:r>
    </w:p>
    <w:p w14:paraId="314E4E4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w:color w:val="000000"/>
          <w:kern w:val="24"/>
        </w:rPr>
        <w:t xml:space="preserve">Figure 4.9 depicts in a general way two common configurations for satellite communication. In the first, the satellite is being used to provide a point-to-point link between two distant ground-based antennas. </w:t>
      </w:r>
      <w:r w:rsidRPr="007B2355">
        <w:rPr>
          <w:rFonts w:eastAsia="MS PGothic" w:cs="Times New Roman"/>
          <w:color w:val="000000"/>
          <w:kern w:val="24"/>
        </w:rPr>
        <w:t>In the second, the satellite provides communications between one ground-based transmitter and a number of ground-based receivers.</w:t>
      </w:r>
    </w:p>
    <w:p w14:paraId="241E0FB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04E17C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For a communication satellite to function effectively, it is generally required that it remain stationary with respect to its position over the earth. Otherwise, it would not be within the line of sight of its earth stations at all times. To remain stationary, the satellite must have a period of rotation equal to the earth's period of rotation. This match occurs at a height of 35,863 km at the equator.</w:t>
      </w:r>
    </w:p>
    <w:p w14:paraId="3EF40D6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33B2306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Two satellites using the same frequency band, if close enough together, interfere with each other. To avoid this, current standards require a 4° spacing (angular displacement as measured from the earth) in the 4/6-GHz band and a 3° spacing at 12/14 GHz. Thus the number of possible satellites is quite limited.</w:t>
      </w:r>
    </w:p>
    <w:p w14:paraId="55F6F9E4"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7EDD74F1" w14:textId="77777777" w:rsidR="00CF5F2C" w:rsidRPr="007B2355" w:rsidRDefault="00CF5F2C" w:rsidP="00CF5F2C">
      <w:pPr>
        <w:autoSpaceDE w:val="0"/>
        <w:autoSpaceDN w:val="0"/>
        <w:adjustRightInd w:val="0"/>
        <w:spacing w:after="0" w:line="240" w:lineRule="auto"/>
        <w:rPr>
          <w:rFonts w:cs="Arial"/>
        </w:rPr>
      </w:pPr>
    </w:p>
    <w:p w14:paraId="53BA5709" w14:textId="77777777" w:rsidR="00CF5F2C" w:rsidRPr="007B2355" w:rsidRDefault="00CF5F2C" w:rsidP="00CF5F2C">
      <w:pPr>
        <w:spacing w:line="360" w:lineRule="auto"/>
      </w:pPr>
      <w:r w:rsidRPr="007B2355">
        <w:lastRenderedPageBreak/>
        <w:t>Slide 33</w:t>
      </w:r>
    </w:p>
    <w:p w14:paraId="2EA9DA19" w14:textId="77777777" w:rsidR="00CF5F2C" w:rsidRPr="007B2355" w:rsidRDefault="00CF5F2C" w:rsidP="00CF5F2C">
      <w:pPr>
        <w:spacing w:line="360" w:lineRule="auto"/>
      </w:pPr>
    </w:p>
    <w:p w14:paraId="4520C527" w14:textId="38434725" w:rsidR="00CF5F2C" w:rsidRPr="007B2355" w:rsidRDefault="00FB1CD0" w:rsidP="00FB1CD0">
      <w:pPr>
        <w:spacing w:line="360" w:lineRule="auto"/>
        <w:ind w:hanging="270"/>
        <w:jc w:val="center"/>
      </w:pPr>
      <w:r w:rsidRPr="007B2355">
        <w:object w:dxaOrig="7208" w:dyaOrig="5406" w14:anchorId="6B40A174">
          <v:shape id="_x0000_i1057" type="#_x0000_t75" style="width:541.55pt;height:404.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498164588" r:id="rId70"/>
        </w:object>
      </w:r>
    </w:p>
    <w:p w14:paraId="15383B5E" w14:textId="77777777" w:rsidR="00CF5F2C" w:rsidRPr="007B2355" w:rsidRDefault="00CF5F2C" w:rsidP="00CF5F2C">
      <w:pPr>
        <w:spacing w:line="360" w:lineRule="auto"/>
        <w:jc w:val="center"/>
      </w:pPr>
    </w:p>
    <w:p w14:paraId="294A429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Among the most important applications for satellites:</w:t>
      </w:r>
    </w:p>
    <w:p w14:paraId="20E9729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036301B2" w14:textId="6116FCDF" w:rsidR="00CF5F2C" w:rsidRPr="00557A93" w:rsidRDefault="00CF5F2C" w:rsidP="00CF5F2C">
      <w:pPr>
        <w:pStyle w:val="ListParagraph"/>
        <w:numPr>
          <w:ilvl w:val="0"/>
          <w:numId w:val="3"/>
        </w:numPr>
        <w:autoSpaceDE w:val="0"/>
        <w:autoSpaceDN w:val="0"/>
        <w:adjustRightInd w:val="0"/>
        <w:spacing w:after="0" w:line="240" w:lineRule="auto"/>
        <w:rPr>
          <w:rFonts w:eastAsia="MS PGothic" w:cs="Times New Roman"/>
          <w:color w:val="000000"/>
          <w:kern w:val="24"/>
        </w:rPr>
      </w:pPr>
      <w:r w:rsidRPr="00557A93">
        <w:rPr>
          <w:rFonts w:eastAsia="MS PGothic" w:cs="Times New Roman"/>
          <w:color w:val="000000"/>
          <w:kern w:val="24"/>
        </w:rPr>
        <w:t>Television distribution</w:t>
      </w:r>
    </w:p>
    <w:p w14:paraId="5288A3AF" w14:textId="79BDF47B" w:rsidR="00CF5F2C" w:rsidRPr="00557A93" w:rsidRDefault="00CF5F2C" w:rsidP="00CF5F2C">
      <w:pPr>
        <w:pStyle w:val="ListParagraph"/>
        <w:numPr>
          <w:ilvl w:val="0"/>
          <w:numId w:val="3"/>
        </w:numPr>
        <w:autoSpaceDE w:val="0"/>
        <w:autoSpaceDN w:val="0"/>
        <w:adjustRightInd w:val="0"/>
        <w:spacing w:after="0" w:line="240" w:lineRule="auto"/>
        <w:rPr>
          <w:rFonts w:eastAsia="MS PGothic" w:cs="Times New Roman"/>
          <w:color w:val="000000"/>
          <w:kern w:val="24"/>
        </w:rPr>
      </w:pPr>
      <w:r w:rsidRPr="00557A93">
        <w:rPr>
          <w:rFonts w:eastAsia="MS PGothic" w:cs="Times New Roman"/>
          <w:color w:val="000000"/>
          <w:kern w:val="24"/>
        </w:rPr>
        <w:t>Long-distance telephone transmission</w:t>
      </w:r>
    </w:p>
    <w:p w14:paraId="13A5094E" w14:textId="74A88DEC" w:rsidR="00CF5F2C" w:rsidRPr="00557A93" w:rsidRDefault="00CF5F2C" w:rsidP="00CF5F2C">
      <w:pPr>
        <w:pStyle w:val="ListParagraph"/>
        <w:numPr>
          <w:ilvl w:val="0"/>
          <w:numId w:val="3"/>
        </w:numPr>
        <w:autoSpaceDE w:val="0"/>
        <w:autoSpaceDN w:val="0"/>
        <w:adjustRightInd w:val="0"/>
        <w:spacing w:after="0" w:line="240" w:lineRule="auto"/>
        <w:rPr>
          <w:rFonts w:eastAsia="MS PGothic" w:cs="Times New Roman"/>
          <w:color w:val="000000"/>
          <w:kern w:val="24"/>
        </w:rPr>
      </w:pPr>
      <w:r w:rsidRPr="00557A93">
        <w:rPr>
          <w:rFonts w:eastAsia="MS PGothic" w:cs="Times New Roman"/>
          <w:color w:val="000000"/>
          <w:kern w:val="24"/>
        </w:rPr>
        <w:t>Private business networks</w:t>
      </w:r>
    </w:p>
    <w:p w14:paraId="3D62C429" w14:textId="77777777" w:rsidR="00CF5F2C" w:rsidRPr="00557A93" w:rsidRDefault="00CF5F2C" w:rsidP="00557A93">
      <w:pPr>
        <w:pStyle w:val="ListParagraph"/>
        <w:numPr>
          <w:ilvl w:val="0"/>
          <w:numId w:val="3"/>
        </w:numPr>
        <w:autoSpaceDE w:val="0"/>
        <w:autoSpaceDN w:val="0"/>
        <w:adjustRightInd w:val="0"/>
        <w:spacing w:after="0" w:line="240" w:lineRule="auto"/>
        <w:rPr>
          <w:rFonts w:eastAsia="MS PGothic" w:cs="Times New Roman"/>
          <w:color w:val="000000"/>
          <w:kern w:val="24"/>
        </w:rPr>
      </w:pPr>
      <w:r w:rsidRPr="00557A93">
        <w:rPr>
          <w:rFonts w:eastAsia="MS PGothic" w:cs="Times New Roman"/>
          <w:color w:val="000000"/>
          <w:kern w:val="24"/>
        </w:rPr>
        <w:t>Global positioning</w:t>
      </w:r>
    </w:p>
    <w:p w14:paraId="110C360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1C81A248"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Because of their broadcast nature, satellites are well suited to television distribution and are being used extensively in the United States and throughout the world for this purpose. In its traditional use, a network provides programming from a central location. Programs are transmitted to the satellite and then broadcast down to a number of stations, which then distribute the programs to individual viewers. One network, the Public Broadcasting Service (PBS), distributes its television programming almost exclusively by the use of satellite channels. Other commercial networks also make substantial use of satellite, and cable television systems are receiving an ever-increasing proportion of their programming from satellites. The most recent application of satellite technology to television distribution is direct </w:t>
      </w:r>
      <w:r w:rsidRPr="007B2355">
        <w:rPr>
          <w:rFonts w:eastAsia="MS PGothic" w:cs="Times New Roman"/>
          <w:color w:val="000000"/>
          <w:kern w:val="24"/>
        </w:rPr>
        <w:lastRenderedPageBreak/>
        <w:t>broadcast satellite (DBS), in which satellite video signals are transmitted directly to the home user. The decreasing cost and size of receiving antennas have made DBS economically feasible.</w:t>
      </w:r>
    </w:p>
    <w:p w14:paraId="343B61A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51EE23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Satellite transmission is also used for point-to-point trunks between telephone exchange offices in public telephone networks. It is the optimum medium for high-usage international trunks and is competitive with terrestrial systems for many long-distance </w:t>
      </w:r>
      <w:proofErr w:type="spellStart"/>
      <w:r w:rsidRPr="007B2355">
        <w:rPr>
          <w:rFonts w:eastAsia="MS PGothic" w:cs="Times New Roman"/>
          <w:color w:val="000000"/>
          <w:kern w:val="24"/>
        </w:rPr>
        <w:t>intranational</w:t>
      </w:r>
      <w:proofErr w:type="spellEnd"/>
      <w:r w:rsidRPr="007B2355">
        <w:rPr>
          <w:rFonts w:eastAsia="MS PGothic" w:cs="Times New Roman"/>
          <w:color w:val="000000"/>
          <w:kern w:val="24"/>
        </w:rPr>
        <w:t xml:space="preserve"> links.</w:t>
      </w:r>
    </w:p>
    <w:p w14:paraId="6CD8626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4447CE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There are a number of business data applications for satellite. The satellite provider can divide the total capacity into a number of channels and lease these channels to individual business users. A user equipped with the antennas at a number of sites can use a satellite channel for a private network. Traditionally, such applications have been quite expensive and limited to larger organizations with high-volume requirements. A recent development is the very small aperture terminal (VSAT) system, which provides a low-cost alternative. </w:t>
      </w:r>
    </w:p>
    <w:p w14:paraId="1279C38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06A67FCD" w14:textId="5646FADE"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 A final application of satellites, which has become pervasive, is worthy of</w:t>
      </w:r>
      <w:r w:rsidR="00557A93">
        <w:rPr>
          <w:rFonts w:eastAsia="MS PGothic" w:cs="Times New Roman"/>
          <w:color w:val="000000"/>
          <w:kern w:val="24"/>
        </w:rPr>
        <w:t xml:space="preserve"> </w:t>
      </w:r>
      <w:r w:rsidRPr="007B2355">
        <w:rPr>
          <w:rFonts w:eastAsia="MS PGothic" w:cs="Times New Roman"/>
          <w:color w:val="000000"/>
          <w:kern w:val="24"/>
        </w:rPr>
        <w:t xml:space="preserve">note. The </w:t>
      </w:r>
      <w:proofErr w:type="spellStart"/>
      <w:r w:rsidRPr="007B2355">
        <w:rPr>
          <w:rFonts w:eastAsia="MS PGothic" w:cs="Times New Roman"/>
          <w:color w:val="000000"/>
          <w:kern w:val="24"/>
        </w:rPr>
        <w:t>Navstar</w:t>
      </w:r>
      <w:proofErr w:type="spellEnd"/>
      <w:r w:rsidRPr="007B2355">
        <w:rPr>
          <w:rFonts w:eastAsia="MS PGothic" w:cs="Times New Roman"/>
          <w:color w:val="000000"/>
          <w:kern w:val="24"/>
        </w:rPr>
        <w:t xml:space="preserve"> Global Positioning System, or GPS for short, consists of three</w:t>
      </w:r>
      <w:r w:rsidR="00557A93">
        <w:rPr>
          <w:rFonts w:eastAsia="MS PGothic" w:cs="Times New Roman"/>
          <w:color w:val="000000"/>
          <w:kern w:val="24"/>
        </w:rPr>
        <w:t xml:space="preserve"> </w:t>
      </w:r>
      <w:r w:rsidRPr="007B2355">
        <w:rPr>
          <w:rFonts w:eastAsia="MS PGothic" w:cs="Times New Roman"/>
          <w:color w:val="000000"/>
          <w:kern w:val="24"/>
        </w:rPr>
        <w:t>segments or components:</w:t>
      </w:r>
    </w:p>
    <w:p w14:paraId="3C8188F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AD2CE1F" w14:textId="51FC5F9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A constellation of satellites (currently 27) orbiting about 20,000 km above</w:t>
      </w:r>
      <w:r w:rsidR="00557A93">
        <w:rPr>
          <w:rFonts w:eastAsia="MS PGothic" w:cs="Times New Roman"/>
          <w:color w:val="000000"/>
          <w:kern w:val="24"/>
        </w:rPr>
        <w:t xml:space="preserve"> </w:t>
      </w:r>
      <w:r w:rsidRPr="007B2355">
        <w:rPr>
          <w:rFonts w:eastAsia="MS PGothic" w:cs="Times New Roman"/>
          <w:color w:val="000000"/>
          <w:kern w:val="24"/>
        </w:rPr>
        <w:t>the Earth’s surface, which transmits ranging signals on two frequencies in the</w:t>
      </w:r>
      <w:r w:rsidR="00557A93">
        <w:rPr>
          <w:rFonts w:eastAsia="MS PGothic" w:cs="Times New Roman"/>
          <w:color w:val="000000"/>
          <w:kern w:val="24"/>
        </w:rPr>
        <w:t xml:space="preserve"> </w:t>
      </w:r>
      <w:r w:rsidRPr="007B2355">
        <w:rPr>
          <w:rFonts w:eastAsia="MS PGothic" w:cs="Times New Roman"/>
          <w:color w:val="000000"/>
          <w:kern w:val="24"/>
        </w:rPr>
        <w:t>microwave part of the radio spectrum</w:t>
      </w:r>
    </w:p>
    <w:p w14:paraId="343A7A9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A65417D" w14:textId="50E89F60"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A control segment which maintains GPS through a system of ground monitor</w:t>
      </w:r>
      <w:r w:rsidR="00557A93">
        <w:rPr>
          <w:rFonts w:eastAsia="MS PGothic" w:cs="Times New Roman"/>
          <w:color w:val="000000"/>
          <w:kern w:val="24"/>
        </w:rPr>
        <w:t xml:space="preserve"> </w:t>
      </w:r>
      <w:r w:rsidRPr="007B2355">
        <w:rPr>
          <w:rFonts w:eastAsia="MS PGothic" w:cs="Times New Roman"/>
          <w:color w:val="000000"/>
          <w:kern w:val="24"/>
        </w:rPr>
        <w:t>stations and satellite upload facilities</w:t>
      </w:r>
    </w:p>
    <w:p w14:paraId="298E446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1E233A0"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The user receivers—both civil and military</w:t>
      </w:r>
    </w:p>
    <w:p w14:paraId="6DE35AA9" w14:textId="77777777" w:rsidR="00CF5F2C" w:rsidRPr="007B2355" w:rsidRDefault="00CF5F2C" w:rsidP="00CF5F2C">
      <w:pPr>
        <w:autoSpaceDE w:val="0"/>
        <w:autoSpaceDN w:val="0"/>
        <w:adjustRightInd w:val="0"/>
        <w:spacing w:after="0" w:line="240" w:lineRule="auto"/>
        <w:rPr>
          <w:rFonts w:cs="Arial"/>
        </w:rPr>
      </w:pPr>
    </w:p>
    <w:p w14:paraId="461A07EB" w14:textId="77777777" w:rsidR="00CF5F2C" w:rsidRPr="007B2355" w:rsidRDefault="00CF5F2C" w:rsidP="00CF5F2C">
      <w:pPr>
        <w:spacing w:line="360" w:lineRule="auto"/>
      </w:pPr>
    </w:p>
    <w:p w14:paraId="6FAEAC64" w14:textId="77777777" w:rsidR="00CF5F2C" w:rsidRPr="007B2355" w:rsidRDefault="00CF5F2C">
      <w:r w:rsidRPr="007B2355">
        <w:br w:type="page"/>
      </w:r>
    </w:p>
    <w:p w14:paraId="1B18795B" w14:textId="77777777" w:rsidR="00CF5F2C" w:rsidRPr="007B2355" w:rsidRDefault="00CF5F2C" w:rsidP="00CF5F2C">
      <w:pPr>
        <w:spacing w:line="360" w:lineRule="auto"/>
      </w:pPr>
      <w:r w:rsidRPr="007B2355">
        <w:lastRenderedPageBreak/>
        <w:t>Slide 34</w:t>
      </w:r>
    </w:p>
    <w:p w14:paraId="14F469CF" w14:textId="77777777" w:rsidR="00CF5F2C" w:rsidRPr="007B2355" w:rsidRDefault="00CF5F2C" w:rsidP="00CF5F2C">
      <w:pPr>
        <w:spacing w:line="360" w:lineRule="auto"/>
      </w:pPr>
    </w:p>
    <w:p w14:paraId="7F8BE431" w14:textId="77777777" w:rsidR="00CF5F2C" w:rsidRPr="007B2355" w:rsidRDefault="00CF5F2C" w:rsidP="00CF5F2C">
      <w:pPr>
        <w:spacing w:line="360" w:lineRule="auto"/>
        <w:ind w:hanging="360"/>
        <w:jc w:val="center"/>
      </w:pPr>
      <w:r w:rsidRPr="007B2355">
        <w:object w:dxaOrig="7174" w:dyaOrig="5382" w14:anchorId="297EC8CB">
          <v:shape id="_x0000_i1058" type="#_x0000_t75" style="width:554.1pt;height:415.7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498164589" r:id="rId72"/>
        </w:object>
      </w:r>
    </w:p>
    <w:p w14:paraId="34BE1C45" w14:textId="77777777" w:rsidR="00CF5F2C" w:rsidRPr="007B2355" w:rsidRDefault="00CF5F2C" w:rsidP="00CF5F2C">
      <w:pPr>
        <w:spacing w:line="360" w:lineRule="auto"/>
        <w:jc w:val="center"/>
      </w:pPr>
    </w:p>
    <w:p w14:paraId="7C4F4F4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4.10 depicts</w:t>
      </w:r>
    </w:p>
    <w:p w14:paraId="5F46473A" w14:textId="6F8F4CE2"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typical VSAT configuration. A number of subscriber stations are equipped</w:t>
      </w:r>
      <w:r w:rsidR="00557A93">
        <w:rPr>
          <w:rFonts w:eastAsia="MS PGothic" w:cs="Times New Roman"/>
          <w:color w:val="000000"/>
          <w:kern w:val="24"/>
        </w:rPr>
        <w:t xml:space="preserve"> </w:t>
      </w:r>
      <w:r w:rsidRPr="007B2355">
        <w:rPr>
          <w:rFonts w:eastAsia="MS PGothic" w:cs="Times New Roman"/>
          <w:color w:val="000000"/>
          <w:kern w:val="24"/>
        </w:rPr>
        <w:t>with low-cost VSAT antennas. Using some discipline, these stations share a satellite</w:t>
      </w:r>
      <w:r w:rsidR="00557A93">
        <w:rPr>
          <w:rFonts w:eastAsia="MS PGothic" w:cs="Times New Roman"/>
          <w:color w:val="000000"/>
          <w:kern w:val="24"/>
        </w:rPr>
        <w:t xml:space="preserve"> </w:t>
      </w:r>
      <w:r w:rsidRPr="007B2355">
        <w:rPr>
          <w:rFonts w:eastAsia="MS PGothic" w:cs="Times New Roman"/>
          <w:color w:val="000000"/>
          <w:kern w:val="24"/>
        </w:rPr>
        <w:t>transmission capacity for transmission to a hub station. The hub station can</w:t>
      </w:r>
    </w:p>
    <w:p w14:paraId="5011868E" w14:textId="0281A46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exchange messages with each of the subscribers and can relay messages between</w:t>
      </w:r>
      <w:r w:rsidR="00557A93">
        <w:rPr>
          <w:rFonts w:eastAsia="MS PGothic" w:cs="Times New Roman"/>
          <w:color w:val="000000"/>
          <w:kern w:val="24"/>
        </w:rPr>
        <w:t xml:space="preserve"> </w:t>
      </w:r>
      <w:r w:rsidRPr="007B2355">
        <w:rPr>
          <w:rFonts w:eastAsia="MS PGothic" w:cs="Times New Roman"/>
          <w:color w:val="000000"/>
          <w:kern w:val="24"/>
        </w:rPr>
        <w:t>subscribers.</w:t>
      </w:r>
    </w:p>
    <w:p w14:paraId="4B63D29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689993E" w14:textId="058020CD"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 Each satellite transmits a unique digital code sequence of 1s and 0s, precisely</w:t>
      </w:r>
      <w:r w:rsidR="00557A93">
        <w:rPr>
          <w:rFonts w:eastAsia="MS PGothic" w:cs="Times New Roman"/>
          <w:color w:val="000000"/>
          <w:kern w:val="24"/>
        </w:rPr>
        <w:t xml:space="preserve"> </w:t>
      </w:r>
      <w:r w:rsidRPr="007B2355">
        <w:rPr>
          <w:rFonts w:eastAsia="MS PGothic" w:cs="Times New Roman"/>
          <w:color w:val="000000"/>
          <w:kern w:val="24"/>
        </w:rPr>
        <w:t>timed by an atomic clock, which is picked up by a GPS receiver’s antenna and</w:t>
      </w:r>
      <w:r w:rsidR="00557A93">
        <w:rPr>
          <w:rFonts w:eastAsia="MS PGothic" w:cs="Times New Roman"/>
          <w:color w:val="000000"/>
          <w:kern w:val="24"/>
        </w:rPr>
        <w:t xml:space="preserve"> </w:t>
      </w:r>
      <w:r w:rsidRPr="007B2355">
        <w:rPr>
          <w:rFonts w:eastAsia="MS PGothic" w:cs="Times New Roman"/>
          <w:color w:val="000000"/>
          <w:kern w:val="24"/>
        </w:rPr>
        <w:t>matched with the same code sequence generated inside the receiver. By lining up</w:t>
      </w:r>
    </w:p>
    <w:p w14:paraId="7A2F29E4" w14:textId="4CD4D8F8"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or matching the signals, the receiver determines how long it takes the signals to</w:t>
      </w:r>
      <w:r w:rsidR="00557A93">
        <w:rPr>
          <w:rFonts w:eastAsia="MS PGothic" w:cs="Times New Roman"/>
          <w:color w:val="000000"/>
          <w:kern w:val="24"/>
        </w:rPr>
        <w:t xml:space="preserve"> </w:t>
      </w:r>
      <w:r w:rsidRPr="007B2355">
        <w:rPr>
          <w:rFonts w:eastAsia="MS PGothic" w:cs="Times New Roman"/>
          <w:color w:val="000000"/>
          <w:kern w:val="24"/>
        </w:rPr>
        <w:t>travel from the satellite to the receiver. These timing measurements are converted</w:t>
      </w:r>
      <w:r w:rsidR="00557A93">
        <w:rPr>
          <w:rFonts w:eastAsia="MS PGothic" w:cs="Times New Roman"/>
          <w:color w:val="000000"/>
          <w:kern w:val="24"/>
        </w:rPr>
        <w:t xml:space="preserve"> </w:t>
      </w:r>
      <w:r w:rsidRPr="007B2355">
        <w:rPr>
          <w:rFonts w:eastAsia="MS PGothic" w:cs="Times New Roman"/>
          <w:color w:val="000000"/>
          <w:kern w:val="24"/>
        </w:rPr>
        <w:t>to distances using the speed of light. Measuring distances to four or more satellites</w:t>
      </w:r>
      <w:r w:rsidR="00557A93">
        <w:rPr>
          <w:rFonts w:eastAsia="MS PGothic" w:cs="Times New Roman"/>
          <w:color w:val="000000"/>
          <w:kern w:val="24"/>
        </w:rPr>
        <w:t xml:space="preserve"> </w:t>
      </w:r>
      <w:r w:rsidRPr="007B2355">
        <w:rPr>
          <w:rFonts w:eastAsia="MS PGothic" w:cs="Times New Roman"/>
          <w:color w:val="000000"/>
          <w:kern w:val="24"/>
        </w:rPr>
        <w:t>simultaneously and knowing the exact locations of the satellites (included in the signals</w:t>
      </w:r>
      <w:r w:rsidR="00557A93">
        <w:rPr>
          <w:rFonts w:eastAsia="MS PGothic" w:cs="Times New Roman"/>
          <w:color w:val="000000"/>
          <w:kern w:val="24"/>
        </w:rPr>
        <w:t xml:space="preserve"> </w:t>
      </w:r>
      <w:r w:rsidRPr="007B2355">
        <w:rPr>
          <w:rFonts w:eastAsia="MS PGothic" w:cs="Times New Roman"/>
          <w:color w:val="000000"/>
          <w:kern w:val="24"/>
        </w:rPr>
        <w:t>transmitted by the satellites), the receiver can determine its latitude, longitude,</w:t>
      </w:r>
      <w:r w:rsidR="00557A93">
        <w:rPr>
          <w:rFonts w:eastAsia="MS PGothic" w:cs="Times New Roman"/>
          <w:color w:val="000000"/>
          <w:kern w:val="24"/>
        </w:rPr>
        <w:t xml:space="preserve"> </w:t>
      </w:r>
      <w:r w:rsidRPr="007B2355">
        <w:rPr>
          <w:rFonts w:eastAsia="MS PGothic" w:cs="Times New Roman"/>
          <w:color w:val="000000"/>
          <w:kern w:val="24"/>
        </w:rPr>
        <w:t>and height while also synchronizing its clock with the GPS time standard which also</w:t>
      </w:r>
      <w:r w:rsidR="00557A93">
        <w:rPr>
          <w:rFonts w:eastAsia="MS PGothic" w:cs="Times New Roman"/>
          <w:color w:val="000000"/>
          <w:kern w:val="24"/>
        </w:rPr>
        <w:t xml:space="preserve"> </w:t>
      </w:r>
      <w:r w:rsidRPr="007B2355">
        <w:rPr>
          <w:rFonts w:eastAsia="MS PGothic" w:cs="Times New Roman"/>
          <w:color w:val="000000"/>
          <w:kern w:val="24"/>
        </w:rPr>
        <w:t>makes the receiver a precise time piece.</w:t>
      </w:r>
    </w:p>
    <w:p w14:paraId="7E671400" w14:textId="77777777" w:rsidR="00CF5F2C" w:rsidRPr="007B2355" w:rsidRDefault="00CF5F2C" w:rsidP="00CF5F2C">
      <w:pPr>
        <w:autoSpaceDE w:val="0"/>
        <w:autoSpaceDN w:val="0"/>
        <w:adjustRightInd w:val="0"/>
        <w:spacing w:after="0" w:line="240" w:lineRule="auto"/>
        <w:rPr>
          <w:rFonts w:cs="Arial"/>
        </w:rPr>
      </w:pPr>
    </w:p>
    <w:p w14:paraId="53772DB9" w14:textId="77777777" w:rsidR="00CF5F2C" w:rsidRPr="007B2355" w:rsidRDefault="00CF5F2C" w:rsidP="00CF5F2C">
      <w:pPr>
        <w:spacing w:line="360" w:lineRule="auto"/>
      </w:pPr>
    </w:p>
    <w:p w14:paraId="181E4660" w14:textId="77777777" w:rsidR="00CF5F2C" w:rsidRPr="007B2355" w:rsidRDefault="00CF5F2C" w:rsidP="00CF5F2C">
      <w:pPr>
        <w:spacing w:line="360" w:lineRule="auto"/>
      </w:pPr>
      <w:r w:rsidRPr="007B2355">
        <w:lastRenderedPageBreak/>
        <w:t>Slide 35</w:t>
      </w:r>
    </w:p>
    <w:p w14:paraId="5C7E9DAD" w14:textId="77777777" w:rsidR="00CF5F2C" w:rsidRPr="007B2355" w:rsidRDefault="00CF5F2C" w:rsidP="00CF5F2C">
      <w:pPr>
        <w:spacing w:line="360" w:lineRule="auto"/>
      </w:pPr>
    </w:p>
    <w:p w14:paraId="0073D6A9" w14:textId="77777777" w:rsidR="00CF5F2C" w:rsidRPr="007B2355" w:rsidRDefault="00CF5F2C" w:rsidP="00CF5F2C">
      <w:pPr>
        <w:spacing w:line="360" w:lineRule="auto"/>
        <w:jc w:val="center"/>
      </w:pPr>
      <w:r w:rsidRPr="007B2355">
        <w:object w:dxaOrig="7208" w:dyaOrig="5406" w14:anchorId="7FE9CBB7">
          <v:shape id="_x0000_i1059" type="#_x0000_t75" style="width:448.9pt;height:336.2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498164590" r:id="rId74"/>
        </w:object>
      </w:r>
    </w:p>
    <w:p w14:paraId="76FEB894" w14:textId="77777777" w:rsidR="00CF5F2C" w:rsidRPr="007B2355" w:rsidRDefault="00CF5F2C" w:rsidP="00CF5F2C">
      <w:pPr>
        <w:spacing w:line="360" w:lineRule="auto"/>
        <w:jc w:val="center"/>
      </w:pPr>
    </w:p>
    <w:p w14:paraId="24FC05E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optimum frequency range for satellite transmission is in the range 1 to 10 GHz. Below 1 GHz, there is significant noise from natural sources, including galactic, solar, and atmospheric noise, and human-made interference from various electronic devices. Above 10 GHz, the signal is severely attenuated by atmospheric absorption and precipitation.</w:t>
      </w:r>
    </w:p>
    <w:p w14:paraId="737AF86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F9996C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Most satellites providing point-to-point service today use a frequency bandwidth in the range 5.925 to 6.425 GHz for transmission from earth to satellite (uplink) and a bandwidth in the range 3.7 to 4.2 GHz for transmission from satellite to earth (downlink). This combination is referred to as the 4/6-GHz band. Note that the uplink and downlink frequencies differ. For continuous operation without interference, a satellite cannot transmit and receive on the same frequency. Thus signals received from a ground station on one frequency must be transmitted back on another.</w:t>
      </w:r>
    </w:p>
    <w:p w14:paraId="523A7C8D"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28C91DC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The 4/6 GHz band is within the optimum zone of 1 to 10 GHz but has become saturated. Other frequencies in that range are unavailable because of sources of interference operating at those frequencies, usually terrestrial microwave. Therefore, the 12/14-GHz band has been developed (uplink: 14 to 14.5 GHz; downlink: 11.7 to 12.2 GHz). At this frequency band, attenuation problems must be overcome. However, smaller and </w:t>
      </w:r>
      <w:proofErr w:type="gramStart"/>
      <w:r w:rsidRPr="007B2355">
        <w:rPr>
          <w:rFonts w:eastAsia="MS PGothic" w:cs="Times New Roman"/>
          <w:color w:val="000000"/>
          <w:kern w:val="24"/>
        </w:rPr>
        <w:t>cheaper  earth</w:t>
      </w:r>
      <w:proofErr w:type="gramEnd"/>
      <w:r w:rsidRPr="007B2355">
        <w:rPr>
          <w:rFonts w:eastAsia="MS PGothic" w:cs="Times New Roman"/>
          <w:color w:val="000000"/>
          <w:kern w:val="24"/>
        </w:rPr>
        <w:t>-station receivers can be used. It is anticipated that this band will also saturate, and use is projected for the 20/30-GHz band (uplink: 27.5 to 30.0 GHz; downlink: 17.7 to 20.2 GHz). This band experiences even greater attenuation problems but will allow greater bandwidth (2500 MHz versus 500 MHz) and even smaller and cheaper receivers.</w:t>
      </w:r>
    </w:p>
    <w:p w14:paraId="4687BB4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0293D4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Several properties of satellite communication should be noted. First, because of the long distances involved, there is a propagation delay of about a quarter second from transmission from one earth station to reception by another earth station. This delay is noticeable in ordinary telephone conversations. It also introduces problems in the areas of error </w:t>
      </w:r>
      <w:r w:rsidRPr="007B2355">
        <w:rPr>
          <w:rFonts w:eastAsia="MS PGothic" w:cs="Times New Roman"/>
          <w:color w:val="000000"/>
          <w:kern w:val="24"/>
        </w:rPr>
        <w:lastRenderedPageBreak/>
        <w:t>control and flow control, which we discuss in later chapters. Second, satellite microwave is inherently a broadcast facility. Many stations can transmit to the satellite, and a transmission from a satellite can be received by many stations.</w:t>
      </w:r>
    </w:p>
    <w:p w14:paraId="2921CC5A" w14:textId="77777777" w:rsidR="00CF5F2C" w:rsidRPr="007B2355" w:rsidRDefault="00CF5F2C" w:rsidP="00CF5F2C">
      <w:pPr>
        <w:autoSpaceDE w:val="0"/>
        <w:autoSpaceDN w:val="0"/>
        <w:adjustRightInd w:val="0"/>
        <w:spacing w:after="0" w:line="240" w:lineRule="auto"/>
        <w:rPr>
          <w:rFonts w:cs="Arial"/>
        </w:rPr>
      </w:pPr>
    </w:p>
    <w:p w14:paraId="10A96B92" w14:textId="77777777" w:rsidR="00CF5F2C" w:rsidRPr="007B2355" w:rsidRDefault="00CF5F2C" w:rsidP="00CF5F2C">
      <w:pPr>
        <w:spacing w:line="360" w:lineRule="auto"/>
      </w:pPr>
    </w:p>
    <w:p w14:paraId="4E906F78" w14:textId="77777777" w:rsidR="00CF5F2C" w:rsidRPr="007B2355" w:rsidRDefault="00CF5F2C">
      <w:r w:rsidRPr="007B2355">
        <w:br w:type="page"/>
      </w:r>
    </w:p>
    <w:p w14:paraId="1611279D" w14:textId="77777777" w:rsidR="00CF5F2C" w:rsidRPr="007B2355" w:rsidRDefault="00CF5F2C" w:rsidP="00CF5F2C">
      <w:pPr>
        <w:spacing w:line="360" w:lineRule="auto"/>
      </w:pPr>
      <w:r w:rsidRPr="007B2355">
        <w:lastRenderedPageBreak/>
        <w:t>Slide 36</w:t>
      </w:r>
    </w:p>
    <w:p w14:paraId="2B295D6C" w14:textId="77777777" w:rsidR="00CF5F2C" w:rsidRPr="007B2355" w:rsidRDefault="00CF5F2C" w:rsidP="00CF5F2C">
      <w:pPr>
        <w:spacing w:line="360" w:lineRule="auto"/>
      </w:pPr>
    </w:p>
    <w:p w14:paraId="6CF1B23A" w14:textId="77777777" w:rsidR="00CF5F2C" w:rsidRPr="007B2355" w:rsidRDefault="00CF5F2C" w:rsidP="00CF5F2C">
      <w:pPr>
        <w:spacing w:line="360" w:lineRule="auto"/>
        <w:jc w:val="center"/>
      </w:pPr>
      <w:r w:rsidRPr="007B2355">
        <w:object w:dxaOrig="7208" w:dyaOrig="5406" w14:anchorId="47391F9F">
          <v:shape id="_x0000_i1060" type="#_x0000_t75" style="width:500.25pt;height:375.0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498164591" r:id="rId76"/>
        </w:object>
      </w:r>
    </w:p>
    <w:p w14:paraId="0F4F4B8A" w14:textId="77777777" w:rsidR="00CF5F2C" w:rsidRPr="007B2355" w:rsidRDefault="00CF5F2C" w:rsidP="00CF5F2C">
      <w:pPr>
        <w:spacing w:line="360" w:lineRule="auto"/>
        <w:jc w:val="center"/>
      </w:pPr>
    </w:p>
    <w:p w14:paraId="7011B95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principal difference between broadcast radio and microwave is that the former is omnidirectional and the latter is directional. Thus broadcast radio does not require dish-shaped antennas, and the antennas need not be rigidly mounted to a precise alignment.</w:t>
      </w:r>
    </w:p>
    <w:p w14:paraId="72FFE7AA" w14:textId="77777777" w:rsidR="00CF5F2C" w:rsidRPr="007B2355" w:rsidRDefault="00CF5F2C" w:rsidP="00CF5F2C">
      <w:pPr>
        <w:autoSpaceDE w:val="0"/>
        <w:autoSpaceDN w:val="0"/>
        <w:adjustRightInd w:val="0"/>
        <w:spacing w:after="0" w:line="240" w:lineRule="auto"/>
        <w:rPr>
          <w:rFonts w:eastAsia="MS PGothic" w:cs="Times New Roman"/>
          <w:b/>
          <w:bCs/>
          <w:i/>
          <w:iCs/>
          <w:color w:val="000000"/>
          <w:kern w:val="24"/>
        </w:rPr>
      </w:pPr>
    </w:p>
    <w:p w14:paraId="5E67534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Radio is a general term used to encompass frequencies in the range of 3 kHz to 300 GHz. We are using the informal term broadcast radio to cover the VHF and part of the UHF band: 30 MHz to 1 GHz. This range covers FM radio and UHF and VHF television. This range is also used for a number of data networking applications.</w:t>
      </w:r>
    </w:p>
    <w:p w14:paraId="3CF2A1A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b/>
      </w:r>
    </w:p>
    <w:p w14:paraId="432FB1B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The range 30 MHz to 1 GHz is an effective one for broadcast communications. Unlike the case for lower-frequency electromagnetic waves, the ionosphere is transparent to radio waves above 30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Thus transmission is </w:t>
      </w:r>
      <w:proofErr w:type="gramStart"/>
      <w:r w:rsidRPr="007B2355">
        <w:rPr>
          <w:rFonts w:eastAsia="MS PGothic" w:cs="Times New Roman"/>
          <w:color w:val="000000"/>
          <w:kern w:val="24"/>
        </w:rPr>
        <w:t>limited  to</w:t>
      </w:r>
      <w:proofErr w:type="gramEnd"/>
      <w:r w:rsidRPr="007B2355">
        <w:rPr>
          <w:rFonts w:eastAsia="MS PGothic" w:cs="Times New Roman"/>
          <w:color w:val="000000"/>
          <w:kern w:val="24"/>
        </w:rPr>
        <w:t xml:space="preserve"> the line of sight, and distant transmitters will not interfere with each other due to reflection from the atmosphere. Unlike the higher frequencies of the microwave region, broadcast radio waves are less sensitive to attenuation from rainfall.</w:t>
      </w:r>
    </w:p>
    <w:p w14:paraId="17C0DE72"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5D227AA7" w14:textId="77777777" w:rsidR="00CF5F2C" w:rsidRPr="007B2355" w:rsidRDefault="00CF5F2C" w:rsidP="00CF5F2C">
      <w:pPr>
        <w:autoSpaceDE w:val="0"/>
        <w:autoSpaceDN w:val="0"/>
        <w:adjustRightInd w:val="0"/>
        <w:spacing w:after="0" w:line="240" w:lineRule="auto"/>
        <w:rPr>
          <w:rFonts w:cs="Arial"/>
        </w:rPr>
      </w:pPr>
    </w:p>
    <w:p w14:paraId="0EC83E33" w14:textId="77777777" w:rsidR="00CF5F2C" w:rsidRPr="007B2355" w:rsidRDefault="00CF5F2C" w:rsidP="00CF5F2C">
      <w:pPr>
        <w:spacing w:line="360" w:lineRule="auto"/>
      </w:pPr>
    </w:p>
    <w:p w14:paraId="3306E2BA" w14:textId="77777777" w:rsidR="00CF5F2C" w:rsidRPr="007B2355" w:rsidRDefault="00CF5F2C">
      <w:r w:rsidRPr="007B2355">
        <w:br w:type="page"/>
      </w:r>
    </w:p>
    <w:p w14:paraId="2A34B5E4" w14:textId="77777777" w:rsidR="00CF5F2C" w:rsidRPr="007B2355" w:rsidRDefault="00CF5F2C" w:rsidP="00CF5F2C">
      <w:pPr>
        <w:spacing w:line="360" w:lineRule="auto"/>
      </w:pPr>
      <w:r w:rsidRPr="007B2355">
        <w:lastRenderedPageBreak/>
        <w:t>Slide 37</w:t>
      </w:r>
    </w:p>
    <w:p w14:paraId="4332A7C5" w14:textId="77777777" w:rsidR="00CF5F2C" w:rsidRPr="007B2355" w:rsidRDefault="00CF5F2C" w:rsidP="00CF5F2C">
      <w:pPr>
        <w:spacing w:line="360" w:lineRule="auto"/>
      </w:pPr>
    </w:p>
    <w:p w14:paraId="095B1666" w14:textId="77777777" w:rsidR="00CF5F2C" w:rsidRPr="007B2355" w:rsidRDefault="00BB7D49" w:rsidP="00CF5F2C">
      <w:pPr>
        <w:spacing w:line="360" w:lineRule="auto"/>
        <w:jc w:val="center"/>
      </w:pPr>
      <w:r w:rsidRPr="007B2355">
        <w:object w:dxaOrig="7208" w:dyaOrig="5406" w14:anchorId="757EDF37">
          <v:shape id="_x0000_i1061" type="#_x0000_t75" style="width:482.1pt;height:361.2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498164592" r:id="rId78"/>
        </w:object>
      </w:r>
    </w:p>
    <w:p w14:paraId="0676F4C4" w14:textId="77777777" w:rsidR="00CF5F2C" w:rsidRPr="007B2355" w:rsidRDefault="00CF5F2C" w:rsidP="00CF5F2C">
      <w:pPr>
        <w:spacing w:line="360" w:lineRule="auto"/>
        <w:jc w:val="center"/>
      </w:pPr>
    </w:p>
    <w:p w14:paraId="1C98AF0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Infrared communications is achieved using transmitters/receivers (transceivers) that modulate </w:t>
      </w:r>
      <w:proofErr w:type="spellStart"/>
      <w:r w:rsidRPr="007B2355">
        <w:rPr>
          <w:rFonts w:eastAsia="MS PGothic" w:cs="Times New Roman"/>
          <w:color w:val="000000"/>
          <w:kern w:val="24"/>
        </w:rPr>
        <w:t>noncoherent</w:t>
      </w:r>
      <w:proofErr w:type="spellEnd"/>
      <w:r w:rsidRPr="007B2355">
        <w:rPr>
          <w:rFonts w:eastAsia="MS PGothic" w:cs="Times New Roman"/>
          <w:color w:val="000000"/>
          <w:kern w:val="24"/>
        </w:rPr>
        <w:t xml:space="preserve"> infrared light. Transceivers must be within the line of sight of each other either directly or via reflection from a light-colored surface such as the ceiling of a room.</w:t>
      </w:r>
    </w:p>
    <w:p w14:paraId="287FD01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A5E40A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One important difference between infrared and microwave transmission is that the former does not penetrate walls. Thus the security and interference problems encountered in microwave systems are not present. Furthermore, there is no frequency allocation issue with infrared, because no licensing is required.</w:t>
      </w:r>
    </w:p>
    <w:p w14:paraId="1CE2C852"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32BA51D" w14:textId="77777777" w:rsidR="00CF5F2C" w:rsidRPr="007B2355" w:rsidRDefault="00CF5F2C" w:rsidP="00CF5F2C">
      <w:pPr>
        <w:autoSpaceDE w:val="0"/>
        <w:autoSpaceDN w:val="0"/>
        <w:adjustRightInd w:val="0"/>
        <w:spacing w:after="0" w:line="240" w:lineRule="auto"/>
        <w:rPr>
          <w:rFonts w:cs="Arial"/>
        </w:rPr>
      </w:pPr>
    </w:p>
    <w:p w14:paraId="7C6A33A1" w14:textId="77777777" w:rsidR="00CF5F2C" w:rsidRPr="007B2355" w:rsidRDefault="00CF5F2C" w:rsidP="00CF5F2C">
      <w:pPr>
        <w:spacing w:line="360" w:lineRule="auto"/>
      </w:pPr>
    </w:p>
    <w:p w14:paraId="114BAF7C" w14:textId="77777777" w:rsidR="00CF5F2C" w:rsidRPr="007B2355" w:rsidRDefault="00CF5F2C">
      <w:r w:rsidRPr="007B2355">
        <w:br w:type="page"/>
      </w:r>
    </w:p>
    <w:p w14:paraId="4AD43BC8" w14:textId="199F3109" w:rsidR="00CF5F2C" w:rsidRPr="007B2355" w:rsidRDefault="00CF5F2C" w:rsidP="00FB1CD0">
      <w:pPr>
        <w:spacing w:line="360" w:lineRule="auto"/>
      </w:pPr>
      <w:r w:rsidRPr="007B2355">
        <w:lastRenderedPageBreak/>
        <w:t>Slide 38</w:t>
      </w:r>
    </w:p>
    <w:p w14:paraId="10729AA4" w14:textId="62C97AF4"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signal radiated from an antenna travels along one of three routes: ground wave,</w:t>
      </w:r>
      <w:r w:rsidR="00557A93">
        <w:rPr>
          <w:rFonts w:eastAsia="MS PGothic" w:cs="Times New Roman"/>
          <w:color w:val="000000"/>
          <w:kern w:val="24"/>
        </w:rPr>
        <w:t xml:space="preserve"> </w:t>
      </w:r>
      <w:r w:rsidRPr="007B2355">
        <w:rPr>
          <w:rFonts w:eastAsia="MS PGothic" w:cs="Times New Roman"/>
          <w:color w:val="000000"/>
          <w:kern w:val="24"/>
        </w:rPr>
        <w:t>sky wave, or line of sight (LOS). Table 4.5 shows in which frequency range each</w:t>
      </w:r>
      <w:r w:rsidR="00557A93">
        <w:rPr>
          <w:rFonts w:eastAsia="MS PGothic" w:cs="Times New Roman"/>
          <w:color w:val="000000"/>
          <w:kern w:val="24"/>
        </w:rPr>
        <w:t xml:space="preserve"> </w:t>
      </w:r>
      <w:r w:rsidRPr="007B2355">
        <w:rPr>
          <w:rFonts w:eastAsia="MS PGothic" w:cs="Times New Roman"/>
          <w:color w:val="000000"/>
          <w:kern w:val="24"/>
        </w:rPr>
        <w:t>predominates. In this book, we are almost exclusively concerned with LOS communication,</w:t>
      </w:r>
      <w:r w:rsidR="00557A93">
        <w:rPr>
          <w:rFonts w:eastAsia="MS PGothic" w:cs="Times New Roman"/>
          <w:color w:val="000000"/>
          <w:kern w:val="24"/>
        </w:rPr>
        <w:t xml:space="preserve"> </w:t>
      </w:r>
      <w:r w:rsidRPr="007B2355">
        <w:rPr>
          <w:rFonts w:eastAsia="MS PGothic" w:cs="Times New Roman"/>
          <w:color w:val="000000"/>
          <w:kern w:val="24"/>
        </w:rPr>
        <w:t>but a short overview of each mode is given in this section.</w:t>
      </w:r>
    </w:p>
    <w:p w14:paraId="17A34558" w14:textId="77777777" w:rsidR="00BB7D49" w:rsidRPr="007B2355" w:rsidRDefault="00BB7D49" w:rsidP="00CF5F2C">
      <w:pPr>
        <w:autoSpaceDE w:val="0"/>
        <w:autoSpaceDN w:val="0"/>
        <w:adjustRightInd w:val="0"/>
        <w:spacing w:after="0" w:line="240" w:lineRule="auto"/>
        <w:rPr>
          <w:rFonts w:eastAsia="MS PGothic" w:cs="Times New Roman"/>
          <w:color w:val="000000"/>
          <w:kern w:val="24"/>
        </w:rPr>
      </w:pPr>
    </w:p>
    <w:p w14:paraId="6DA80A8C" w14:textId="77777777" w:rsidR="00BB7D49" w:rsidRPr="007B2355" w:rsidRDefault="00BB7D49" w:rsidP="00557A93">
      <w:pPr>
        <w:autoSpaceDE w:val="0"/>
        <w:autoSpaceDN w:val="0"/>
        <w:adjustRightInd w:val="0"/>
        <w:spacing w:after="0" w:line="240" w:lineRule="auto"/>
        <w:ind w:firstLine="90"/>
        <w:rPr>
          <w:rFonts w:eastAsia="MS PGothic" w:cs="Times New Roman"/>
          <w:color w:val="000000"/>
          <w:kern w:val="24"/>
        </w:rPr>
      </w:pPr>
      <w:r w:rsidRPr="007B2355">
        <w:rPr>
          <w:rFonts w:eastAsia="MS PGothic" w:cs="Times New Roman"/>
          <w:noProof/>
          <w:color w:val="000000"/>
          <w:kern w:val="24"/>
        </w:rPr>
        <w:drawing>
          <wp:inline distT="0" distB="0" distL="0" distR="0" wp14:anchorId="6337314D" wp14:editId="576B4F4E">
            <wp:extent cx="6877878" cy="625953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79" cstate="print">
                      <a:biLevel thresh="75000"/>
                      <a:extLst>
                        <a:ext uri="{28A0092B-C50C-407E-A947-70E740481C1C}">
                          <a14:useLocalDpi xmlns:a14="http://schemas.microsoft.com/office/drawing/2010/main" val="0"/>
                        </a:ext>
                      </a:extLst>
                    </a:blip>
                    <a:srcRect/>
                    <a:stretch>
                      <a:fillRect/>
                    </a:stretch>
                  </pic:blipFill>
                  <pic:spPr bwMode="auto">
                    <a:xfrm>
                      <a:off x="0" y="0"/>
                      <a:ext cx="6883835" cy="6264952"/>
                    </a:xfrm>
                    <a:prstGeom prst="rect">
                      <a:avLst/>
                    </a:prstGeom>
                    <a:noFill/>
                    <a:ln>
                      <a:noFill/>
                    </a:ln>
                  </pic:spPr>
                </pic:pic>
              </a:graphicData>
            </a:graphic>
          </wp:inline>
        </w:drawing>
      </w:r>
    </w:p>
    <w:p w14:paraId="62A984EF" w14:textId="77777777" w:rsidR="00CF5F2C" w:rsidRPr="007B2355" w:rsidRDefault="00CF5F2C" w:rsidP="00CF5F2C">
      <w:pPr>
        <w:autoSpaceDE w:val="0"/>
        <w:autoSpaceDN w:val="0"/>
        <w:adjustRightInd w:val="0"/>
        <w:spacing w:after="0" w:line="240" w:lineRule="auto"/>
        <w:rPr>
          <w:rFonts w:cs="Arial"/>
        </w:rPr>
      </w:pPr>
    </w:p>
    <w:p w14:paraId="1C5DAA34" w14:textId="77777777" w:rsidR="00CF5F2C" w:rsidRPr="007B2355" w:rsidRDefault="00CF5F2C" w:rsidP="00CF5F2C">
      <w:pPr>
        <w:spacing w:line="360" w:lineRule="auto"/>
      </w:pPr>
    </w:p>
    <w:p w14:paraId="50575D83" w14:textId="77777777" w:rsidR="00CF5F2C" w:rsidRPr="007B2355" w:rsidRDefault="00CF5F2C">
      <w:r w:rsidRPr="007B2355">
        <w:br w:type="page"/>
      </w:r>
    </w:p>
    <w:p w14:paraId="42AB5583" w14:textId="77777777" w:rsidR="00CF5F2C" w:rsidRPr="007B2355" w:rsidRDefault="00CF5F2C" w:rsidP="00CF5F2C">
      <w:pPr>
        <w:spacing w:line="360" w:lineRule="auto"/>
      </w:pPr>
      <w:r w:rsidRPr="007B2355">
        <w:lastRenderedPageBreak/>
        <w:t>Slide 39</w:t>
      </w:r>
    </w:p>
    <w:p w14:paraId="41FC6426" w14:textId="77777777" w:rsidR="00CF5F2C" w:rsidRPr="007B2355" w:rsidRDefault="00CF5F2C" w:rsidP="00CF5F2C">
      <w:pPr>
        <w:spacing w:line="360" w:lineRule="auto"/>
      </w:pPr>
    </w:p>
    <w:p w14:paraId="0A9ACC51" w14:textId="77777777" w:rsidR="00CF5F2C" w:rsidRPr="007B2355" w:rsidRDefault="00BB7D49" w:rsidP="00BB7D49">
      <w:pPr>
        <w:spacing w:line="360" w:lineRule="auto"/>
        <w:ind w:hanging="450"/>
        <w:jc w:val="center"/>
      </w:pPr>
      <w:r w:rsidRPr="007B2355">
        <w:object w:dxaOrig="7208" w:dyaOrig="5406" w14:anchorId="4ACE5899">
          <v:shape id="_x0000_i1063" type="#_x0000_t75" style="width:524.65pt;height:393.8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3" DrawAspect="Content" ObjectID="_1498164593" r:id="rId81"/>
        </w:object>
      </w:r>
    </w:p>
    <w:p w14:paraId="6F9CEFFA" w14:textId="77777777" w:rsidR="00CF5F2C" w:rsidRPr="007B2355" w:rsidRDefault="00CF5F2C" w:rsidP="00CF5F2C">
      <w:pPr>
        <w:spacing w:line="360" w:lineRule="auto"/>
        <w:jc w:val="center"/>
      </w:pPr>
    </w:p>
    <w:p w14:paraId="72AF3EA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Ground wave propagation (Figure 4.11a) more or less follows the contour of the earth and can propagate considerable distances, well over the visual horizon. This effect is found in frequencies up to about 2 </w:t>
      </w:r>
      <w:proofErr w:type="spellStart"/>
      <w:r w:rsidRPr="007B2355">
        <w:rPr>
          <w:rFonts w:eastAsia="MS PGothic" w:cs="Times New Roman"/>
          <w:color w:val="000000"/>
          <w:kern w:val="24"/>
        </w:rPr>
        <w:t>MHz.</w:t>
      </w:r>
      <w:proofErr w:type="spellEnd"/>
      <w:r w:rsidRPr="007B2355">
        <w:rPr>
          <w:rFonts w:eastAsia="MS PGothic" w:cs="Times New Roman"/>
          <w:color w:val="000000"/>
          <w:kern w:val="24"/>
        </w:rPr>
        <w:t xml:space="preserve"> Several factors account for the tendency of electromagnetic wave in this frequency band to follow the earth's curvature. One factor is that the electromagnetic wave induces a current in the earth's surface, the result of which is to slow the </w:t>
      </w:r>
      <w:proofErr w:type="spellStart"/>
      <w:r w:rsidRPr="007B2355">
        <w:rPr>
          <w:rFonts w:eastAsia="MS PGothic" w:cs="Times New Roman"/>
          <w:color w:val="000000"/>
          <w:kern w:val="24"/>
        </w:rPr>
        <w:t>wavefront</w:t>
      </w:r>
      <w:proofErr w:type="spellEnd"/>
      <w:r w:rsidRPr="007B2355">
        <w:rPr>
          <w:rFonts w:eastAsia="MS PGothic" w:cs="Times New Roman"/>
          <w:color w:val="000000"/>
          <w:kern w:val="24"/>
        </w:rPr>
        <w:t xml:space="preserve"> near the earth, causing the </w:t>
      </w:r>
      <w:proofErr w:type="spellStart"/>
      <w:r w:rsidRPr="007B2355">
        <w:rPr>
          <w:rFonts w:eastAsia="MS PGothic" w:cs="Times New Roman"/>
          <w:color w:val="000000"/>
          <w:kern w:val="24"/>
        </w:rPr>
        <w:t>wavefront</w:t>
      </w:r>
      <w:proofErr w:type="spellEnd"/>
      <w:r w:rsidRPr="007B2355">
        <w:rPr>
          <w:rFonts w:eastAsia="MS PGothic" w:cs="Times New Roman"/>
          <w:color w:val="000000"/>
          <w:kern w:val="24"/>
        </w:rPr>
        <w:t xml:space="preserve"> to tilt downward and hence follow the earth's curvature. Another factor is diffraction, which is a phenomenon having to do with the behavior of electromagnetic waves in the presence of obstacles. Electromagnetic waves in this frequency range are scattered by the atmosphere in such a way that they do not penetrate the upper atmosphere.</w:t>
      </w:r>
    </w:p>
    <w:p w14:paraId="4802AD9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29CA1A2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best-known example of ground wave communication is AM radio.</w:t>
      </w:r>
    </w:p>
    <w:p w14:paraId="495A08A8"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1E0B019B" w14:textId="77777777" w:rsidR="00CF5F2C" w:rsidRPr="007B2355" w:rsidRDefault="00CF5F2C" w:rsidP="00CF5F2C">
      <w:pPr>
        <w:autoSpaceDE w:val="0"/>
        <w:autoSpaceDN w:val="0"/>
        <w:adjustRightInd w:val="0"/>
        <w:spacing w:after="0" w:line="240" w:lineRule="auto"/>
        <w:rPr>
          <w:rFonts w:cs="Arial"/>
        </w:rPr>
      </w:pPr>
    </w:p>
    <w:p w14:paraId="2749525B" w14:textId="77777777" w:rsidR="00CF5F2C" w:rsidRPr="007B2355" w:rsidRDefault="00CF5F2C" w:rsidP="00CF5F2C">
      <w:pPr>
        <w:spacing w:line="360" w:lineRule="auto"/>
      </w:pPr>
    </w:p>
    <w:p w14:paraId="42E925A1" w14:textId="77777777" w:rsidR="00CF5F2C" w:rsidRPr="007B2355" w:rsidRDefault="00CF5F2C">
      <w:r w:rsidRPr="007B2355">
        <w:br w:type="page"/>
      </w:r>
    </w:p>
    <w:p w14:paraId="055570A7" w14:textId="77777777" w:rsidR="00CF5F2C" w:rsidRPr="007B2355" w:rsidRDefault="00CF5F2C" w:rsidP="00CF5F2C">
      <w:pPr>
        <w:spacing w:line="360" w:lineRule="auto"/>
      </w:pPr>
      <w:r w:rsidRPr="007B2355">
        <w:lastRenderedPageBreak/>
        <w:t>Slide 40</w:t>
      </w:r>
    </w:p>
    <w:p w14:paraId="39CF5E02" w14:textId="77777777" w:rsidR="00CF5F2C" w:rsidRPr="007B2355" w:rsidRDefault="00CF5F2C" w:rsidP="00CF5F2C">
      <w:pPr>
        <w:spacing w:line="360" w:lineRule="auto"/>
      </w:pPr>
    </w:p>
    <w:p w14:paraId="63563410" w14:textId="77777777" w:rsidR="00CF5F2C" w:rsidRPr="007B2355" w:rsidRDefault="00BB7D49" w:rsidP="00FB1CD0">
      <w:pPr>
        <w:spacing w:line="360" w:lineRule="auto"/>
        <w:ind w:hanging="90"/>
        <w:jc w:val="center"/>
      </w:pPr>
      <w:r w:rsidRPr="007B2355">
        <w:object w:dxaOrig="7208" w:dyaOrig="5406" w14:anchorId="6929C9AF">
          <v:shape id="_x0000_i1064" type="#_x0000_t75" style="width:524.65pt;height:393.8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4" DrawAspect="Content" ObjectID="_1498164594" r:id="rId83"/>
        </w:object>
      </w:r>
    </w:p>
    <w:p w14:paraId="7D1832A2" w14:textId="77777777" w:rsidR="00CF5F2C" w:rsidRPr="007B2355" w:rsidRDefault="00CF5F2C" w:rsidP="00CF5F2C">
      <w:pPr>
        <w:spacing w:line="360" w:lineRule="auto"/>
        <w:jc w:val="center"/>
      </w:pPr>
    </w:p>
    <w:p w14:paraId="245B757A"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Sky wave propagation is used for amateur radio and international broadcasts such as BBC and Voice of America. With sky wave propagation, a signal from an earth-based antenna is reflected from the ionized layer of the upper atmosphere (ionosphere) back down to earth. Although it appears the wave is reflected from the ionosphere as if the ionosphere were a hard reflecting surface, the effect is in fact caused by refraction. Refraction is described subsequently.</w:t>
      </w:r>
    </w:p>
    <w:p w14:paraId="63B6904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6DC9CE2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 sky wave signal can travel through a number of hops, bouncing back and forth between the ionosphere and the earth's surface (Figure 4.11b). With this propagation mode, a signal can be picked up thousands of kilometers from the transmitter.</w:t>
      </w:r>
    </w:p>
    <w:p w14:paraId="71F6B09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FE28062" w14:textId="77777777" w:rsidR="00CF5F2C" w:rsidRPr="007B2355" w:rsidRDefault="00CF5F2C" w:rsidP="00CF5F2C">
      <w:pPr>
        <w:autoSpaceDE w:val="0"/>
        <w:autoSpaceDN w:val="0"/>
        <w:adjustRightInd w:val="0"/>
        <w:spacing w:after="0" w:line="240" w:lineRule="auto"/>
        <w:rPr>
          <w:rFonts w:cs="Arial"/>
        </w:rPr>
      </w:pPr>
    </w:p>
    <w:p w14:paraId="4F63E121" w14:textId="77777777" w:rsidR="00CF5F2C" w:rsidRPr="007B2355" w:rsidRDefault="00CF5F2C" w:rsidP="00CF5F2C">
      <w:pPr>
        <w:spacing w:line="360" w:lineRule="auto"/>
      </w:pPr>
    </w:p>
    <w:p w14:paraId="45C08B4D" w14:textId="77777777" w:rsidR="00CF5F2C" w:rsidRPr="007B2355" w:rsidRDefault="00CF5F2C">
      <w:r w:rsidRPr="007B2355">
        <w:br w:type="page"/>
      </w:r>
    </w:p>
    <w:p w14:paraId="06ACDA6C" w14:textId="77777777" w:rsidR="00CF5F2C" w:rsidRPr="007B2355" w:rsidRDefault="00CF5F2C" w:rsidP="00CF5F2C">
      <w:pPr>
        <w:spacing w:line="360" w:lineRule="auto"/>
      </w:pPr>
      <w:r w:rsidRPr="007B2355">
        <w:lastRenderedPageBreak/>
        <w:t>Slide 41</w:t>
      </w:r>
    </w:p>
    <w:p w14:paraId="304425B8" w14:textId="77777777" w:rsidR="00CF5F2C" w:rsidRPr="007B2355" w:rsidRDefault="00CF5F2C" w:rsidP="00CF5F2C">
      <w:pPr>
        <w:spacing w:line="360" w:lineRule="auto"/>
      </w:pPr>
    </w:p>
    <w:p w14:paraId="4167DE6F" w14:textId="77777777" w:rsidR="00CF5F2C" w:rsidRPr="007B2355" w:rsidRDefault="00BB7D49" w:rsidP="00FB1CD0">
      <w:pPr>
        <w:spacing w:line="360" w:lineRule="auto"/>
        <w:ind w:hanging="270"/>
        <w:jc w:val="center"/>
      </w:pPr>
      <w:r w:rsidRPr="007B2355">
        <w:object w:dxaOrig="7208" w:dyaOrig="5406" w14:anchorId="032B3231">
          <v:shape id="_x0000_i1065" type="#_x0000_t75" style="width:556.6pt;height:417.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5" DrawAspect="Content" ObjectID="_1498164595" r:id="rId85"/>
        </w:object>
      </w:r>
    </w:p>
    <w:p w14:paraId="48CD12F4" w14:textId="77777777" w:rsidR="00CF5F2C" w:rsidRPr="007B2355" w:rsidRDefault="00CF5F2C" w:rsidP="00CF5F2C">
      <w:pPr>
        <w:spacing w:line="360" w:lineRule="auto"/>
        <w:jc w:val="center"/>
      </w:pPr>
    </w:p>
    <w:p w14:paraId="7E5CF12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Above 30 MHz, neither ground wave nor sky wave propagation modes operate, and communication must be by line of </w:t>
      </w:r>
      <w:proofErr w:type="gramStart"/>
      <w:r w:rsidRPr="007B2355">
        <w:rPr>
          <w:rFonts w:eastAsia="MS PGothic" w:cs="Times New Roman"/>
          <w:color w:val="000000"/>
          <w:kern w:val="24"/>
        </w:rPr>
        <w:t>sight(</w:t>
      </w:r>
      <w:proofErr w:type="gramEnd"/>
      <w:r w:rsidRPr="007B2355">
        <w:rPr>
          <w:rFonts w:eastAsia="MS PGothic" w:cs="Times New Roman"/>
          <w:color w:val="000000"/>
          <w:kern w:val="24"/>
        </w:rPr>
        <w:t xml:space="preserve"> Figure 4.11c). For satellite communication, a signal above 30 MHz is not reflected by the ionosphere and therefore a signal can be transmitted between an earth station and a satellite overhead that is not beyond the horizon. For ground-based communication, the transmitting and receiving antennas must be within an </w:t>
      </w:r>
      <w:r w:rsidRPr="007B2355">
        <w:rPr>
          <w:rFonts w:eastAsia="MS PGothic" w:cs="Times New Roman"/>
          <w:i/>
          <w:iCs/>
          <w:color w:val="000000"/>
          <w:kern w:val="24"/>
        </w:rPr>
        <w:t>effective</w:t>
      </w:r>
      <w:r w:rsidRPr="007B2355">
        <w:rPr>
          <w:rFonts w:eastAsia="MS PGothic" w:cs="Times New Roman"/>
          <w:color w:val="000000"/>
          <w:kern w:val="24"/>
        </w:rPr>
        <w:t xml:space="preserve"> line of sight of each other. The term </w:t>
      </w:r>
      <w:r w:rsidRPr="007B2355">
        <w:rPr>
          <w:rFonts w:eastAsia="MS PGothic" w:cs="Times New Roman"/>
          <w:i/>
          <w:iCs/>
          <w:color w:val="000000"/>
          <w:kern w:val="24"/>
        </w:rPr>
        <w:t>effective</w:t>
      </w:r>
      <w:r w:rsidRPr="007B2355">
        <w:rPr>
          <w:rFonts w:eastAsia="MS PGothic" w:cs="Times New Roman"/>
          <w:color w:val="000000"/>
          <w:kern w:val="24"/>
        </w:rPr>
        <w:t xml:space="preserve"> is used because microwaves are bent or refracted by the atmosphere. The amount and even the direction of the bend depend on conditions, but generally microwaves are bent with the curvature of the earth and will therefore propagate farther than the optical line of sight.</w:t>
      </w:r>
    </w:p>
    <w:p w14:paraId="4E9D6A0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07FA1D6A"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214710D3" w14:textId="77777777" w:rsidR="00CF5F2C" w:rsidRPr="007B2355" w:rsidRDefault="00CF5F2C" w:rsidP="00CF5F2C">
      <w:pPr>
        <w:autoSpaceDE w:val="0"/>
        <w:autoSpaceDN w:val="0"/>
        <w:adjustRightInd w:val="0"/>
        <w:spacing w:after="0" w:line="240" w:lineRule="auto"/>
        <w:rPr>
          <w:rFonts w:cs="Arial"/>
        </w:rPr>
      </w:pPr>
    </w:p>
    <w:p w14:paraId="3E5D33A9" w14:textId="77777777" w:rsidR="00CF5F2C" w:rsidRPr="007B2355" w:rsidRDefault="00CF5F2C" w:rsidP="00CF5F2C">
      <w:pPr>
        <w:spacing w:line="360" w:lineRule="auto"/>
      </w:pPr>
    </w:p>
    <w:p w14:paraId="1893BF67" w14:textId="77777777" w:rsidR="00CF5F2C" w:rsidRPr="007B2355" w:rsidRDefault="00CF5F2C">
      <w:r w:rsidRPr="007B2355">
        <w:br w:type="page"/>
      </w:r>
    </w:p>
    <w:p w14:paraId="77228032" w14:textId="77777777" w:rsidR="00CF5F2C" w:rsidRPr="007B2355" w:rsidRDefault="00CF5F2C" w:rsidP="00CF5F2C">
      <w:pPr>
        <w:spacing w:line="360" w:lineRule="auto"/>
      </w:pPr>
      <w:r w:rsidRPr="007B2355">
        <w:lastRenderedPageBreak/>
        <w:t>Slide 42</w:t>
      </w:r>
    </w:p>
    <w:p w14:paraId="019CFDB2" w14:textId="77777777" w:rsidR="00CF5F2C" w:rsidRPr="007B2355" w:rsidRDefault="00CF5F2C" w:rsidP="00CF5F2C">
      <w:pPr>
        <w:spacing w:line="360" w:lineRule="auto"/>
      </w:pPr>
    </w:p>
    <w:p w14:paraId="7EBD4F21" w14:textId="77777777" w:rsidR="00CF5F2C" w:rsidRPr="007B2355" w:rsidRDefault="00BB7D49" w:rsidP="00CF5F2C">
      <w:pPr>
        <w:spacing w:line="360" w:lineRule="auto"/>
        <w:jc w:val="center"/>
      </w:pPr>
      <w:r w:rsidRPr="007B2355">
        <w:object w:dxaOrig="7208" w:dyaOrig="5406" w14:anchorId="2B313FB1">
          <v:shape id="_x0000_i1066" type="#_x0000_t75" style="width:480.2pt;height:5in"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6" DrawAspect="Content" ObjectID="_1498164596" r:id="rId87"/>
        </w:object>
      </w:r>
    </w:p>
    <w:p w14:paraId="534FB0E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Before proceeding, a brief discussion of refraction is warranted. Refraction occurs because the velocity of an electromagnetic wave is a function of the density of the medium through which it travels. In a vacuum, an electromagnetic wave (such as light or a radio wave) travels at approximately 3 </w:t>
      </w:r>
      <w:r w:rsidRPr="007B2355">
        <w:rPr>
          <w:rFonts w:eastAsia="MS PGothic" w:cs="MS PGothic"/>
          <w:color w:val="000000"/>
          <w:kern w:val="24"/>
        </w:rPr>
        <w:sym w:font="Symbol" w:char="F0B4"/>
      </w:r>
      <w:r w:rsidRPr="007B2355">
        <w:rPr>
          <w:rFonts w:eastAsia="MS PGothic" w:cs="Times New Roman"/>
          <w:color w:val="000000"/>
          <w:kern w:val="24"/>
        </w:rPr>
        <w:t xml:space="preserve"> 10</w:t>
      </w:r>
      <w:r w:rsidRPr="007B2355">
        <w:rPr>
          <w:rFonts w:eastAsia="MS PGothic" w:cs="Times New Roman"/>
          <w:color w:val="000000"/>
          <w:kern w:val="24"/>
          <w:vertAlign w:val="superscript"/>
        </w:rPr>
        <w:t>8</w:t>
      </w:r>
      <w:r w:rsidRPr="007B2355">
        <w:rPr>
          <w:rFonts w:eastAsia="MS PGothic" w:cs="Times New Roman"/>
          <w:color w:val="000000"/>
          <w:kern w:val="24"/>
        </w:rPr>
        <w:t xml:space="preserve"> m/s. This is the constant, c, commonly referred to as the speed of light, but actually referring to the speed of light in a vacuum. In air, water, glass, and other transparent or partially transparent media, electromagnetic waves travel at speeds less than c.</w:t>
      </w:r>
    </w:p>
    <w:p w14:paraId="3343859C"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06981C5"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When an electromagnetic wave moves from a medium of one density to a medium of another density, its speed changes. The effect is to cause a one-time bending of the direction of the wave at the boundary between the two media. Moving from a less dense to a </w:t>
      </w:r>
      <w:proofErr w:type="gramStart"/>
      <w:r w:rsidRPr="007B2355">
        <w:rPr>
          <w:rFonts w:eastAsia="MS PGothic" w:cs="Times New Roman"/>
          <w:color w:val="000000"/>
          <w:kern w:val="24"/>
        </w:rPr>
        <w:t>more dense</w:t>
      </w:r>
      <w:proofErr w:type="gramEnd"/>
      <w:r w:rsidRPr="007B2355">
        <w:rPr>
          <w:rFonts w:eastAsia="MS PGothic" w:cs="Times New Roman"/>
          <w:color w:val="000000"/>
          <w:kern w:val="24"/>
        </w:rPr>
        <w:t xml:space="preserve"> medium, the wave bends toward the more dense medium. This phenomenon is easily observed by partially immersing a stick in water.</w:t>
      </w:r>
    </w:p>
    <w:p w14:paraId="2AA4431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7AAE07F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index of refraction, or refractive index, of one medium relative to another is the sine of the angle of incidence divided by the sine of the angle of refraction. The index of refraction is also equal to the ratio of the respective velocities in the two media. The absolute index of refraction of a medium is calculated in comparison with that of a vacuum. Refractive index varies with wavelength, so that refractive effects differ for signals with different wavelengths.</w:t>
      </w:r>
    </w:p>
    <w:p w14:paraId="017392C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9D38BD4"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Although an abrupt, one-time change in direction occurs as a signal moves from one medium to another, a continuous, gradual bending of a signal occurs if it is moving through a medium in which the index of refraction gradually changes. Under normal propagation conditions, the refractive index of the atmosphere decreases with height so that radio waves travel more slowly near the ground than at higher altitudes. The result is a slight bending of the radio waves toward the earth.</w:t>
      </w:r>
    </w:p>
    <w:p w14:paraId="64A04B6C" w14:textId="77777777" w:rsidR="00CF5F2C" w:rsidRPr="007B2355" w:rsidRDefault="00CF5F2C" w:rsidP="00CF5F2C">
      <w:pPr>
        <w:spacing w:line="360" w:lineRule="auto"/>
      </w:pPr>
      <w:r w:rsidRPr="007B2355">
        <w:lastRenderedPageBreak/>
        <w:t>Slide 43</w:t>
      </w:r>
    </w:p>
    <w:p w14:paraId="747A61D9" w14:textId="77777777" w:rsidR="00CF5F2C" w:rsidRPr="007B2355" w:rsidRDefault="00CF5F2C" w:rsidP="00CF5F2C">
      <w:pPr>
        <w:spacing w:line="360" w:lineRule="auto"/>
      </w:pPr>
    </w:p>
    <w:p w14:paraId="1608A617" w14:textId="77777777" w:rsidR="00CF5F2C" w:rsidRPr="007B2355" w:rsidRDefault="00BB7D49" w:rsidP="00CF5F2C">
      <w:pPr>
        <w:spacing w:line="360" w:lineRule="auto"/>
        <w:jc w:val="center"/>
      </w:pPr>
      <w:r w:rsidRPr="007B2355">
        <w:object w:dxaOrig="7208" w:dyaOrig="5406" w14:anchorId="1B65447E">
          <v:shape id="_x0000_i1067" type="#_x0000_t75" style="width:515.25pt;height:386.3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7" DrawAspect="Content" ObjectID="_1498164597" r:id="rId89"/>
        </w:object>
      </w:r>
    </w:p>
    <w:p w14:paraId="64D87554" w14:textId="77777777" w:rsidR="00CF5F2C" w:rsidRPr="007B2355" w:rsidRDefault="00CF5F2C" w:rsidP="00CF5F2C">
      <w:pPr>
        <w:spacing w:line="360" w:lineRule="auto"/>
        <w:jc w:val="center"/>
      </w:pPr>
    </w:p>
    <w:p w14:paraId="5F1A0176"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The effective, or radio, line of sight to the horizon.</w:t>
      </w:r>
    </w:p>
    <w:p w14:paraId="03B705EE"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1F6B2AD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See page 139 in textbook for formulas and examples.</w:t>
      </w:r>
    </w:p>
    <w:p w14:paraId="6D5665F8" w14:textId="77777777" w:rsidR="00CF5F2C" w:rsidRPr="007B2355" w:rsidRDefault="00CF5F2C" w:rsidP="00CF5F2C">
      <w:pPr>
        <w:autoSpaceDE w:val="0"/>
        <w:autoSpaceDN w:val="0"/>
        <w:adjustRightInd w:val="0"/>
        <w:spacing w:after="0" w:line="240" w:lineRule="auto"/>
        <w:rPr>
          <w:rFonts w:cs="Arial"/>
        </w:rPr>
      </w:pPr>
    </w:p>
    <w:p w14:paraId="2692D754" w14:textId="77777777" w:rsidR="00CF5F2C" w:rsidRPr="007B2355" w:rsidRDefault="00CF5F2C" w:rsidP="00CF5F2C">
      <w:pPr>
        <w:spacing w:line="360" w:lineRule="auto"/>
      </w:pPr>
    </w:p>
    <w:p w14:paraId="6A5B6B48" w14:textId="77777777" w:rsidR="00CF5F2C" w:rsidRPr="007B2355" w:rsidRDefault="00CF5F2C">
      <w:r w:rsidRPr="007B2355">
        <w:br w:type="page"/>
      </w:r>
    </w:p>
    <w:p w14:paraId="502FAB15" w14:textId="77777777" w:rsidR="00CF5F2C" w:rsidRPr="007B2355" w:rsidRDefault="00CF5F2C" w:rsidP="00CF5F2C">
      <w:pPr>
        <w:spacing w:line="360" w:lineRule="auto"/>
      </w:pPr>
      <w:r w:rsidRPr="007B2355">
        <w:lastRenderedPageBreak/>
        <w:t>Slide 44</w:t>
      </w:r>
    </w:p>
    <w:p w14:paraId="4FC31D1E" w14:textId="77777777" w:rsidR="00CF5F2C" w:rsidRPr="007B2355" w:rsidRDefault="00CF5F2C" w:rsidP="00CF5F2C">
      <w:pPr>
        <w:spacing w:line="360" w:lineRule="auto"/>
      </w:pPr>
    </w:p>
    <w:p w14:paraId="0B40F599" w14:textId="77777777" w:rsidR="00CF5F2C" w:rsidRPr="007B2355" w:rsidRDefault="00BB7D49" w:rsidP="00FB1CD0">
      <w:pPr>
        <w:spacing w:line="360" w:lineRule="auto"/>
        <w:ind w:hanging="360"/>
        <w:jc w:val="center"/>
      </w:pPr>
      <w:r w:rsidRPr="007B2355">
        <w:object w:dxaOrig="7201" w:dyaOrig="5401" w14:anchorId="1701626E">
          <v:shape id="_x0000_i1068" type="#_x0000_t75" style="width:572.25pt;height:428.8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8" DrawAspect="Content" ObjectID="_1498164598" r:id="rId91"/>
        </w:object>
      </w:r>
    </w:p>
    <w:p w14:paraId="5654F04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Section 3.3 discusses various transmission impairments common to both guided and wireless transmission. In this section, we extend the discussion to examine some impairments specific to wireless line-of-sight transmission.</w:t>
      </w:r>
    </w:p>
    <w:p w14:paraId="13935207"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w:t>
      </w:r>
    </w:p>
    <w:p w14:paraId="15BE95C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For any type of wireless communication the signal disperses with distance. Therefore, an antenna with a fixed area receives less signal power the farther it is from the transmitting antenna. For satellite communication this is the primary mode of signal loss. Even if no other sources of attenuation or impairment are assumed, a transmitted signal attenuates over distance because the signal is being spread over a larger and larger area. This form of attenuation is known as free space loss, which can be expressed in terms of the ratio of the radiated power </w:t>
      </w:r>
      <w:r w:rsidRPr="007B2355">
        <w:rPr>
          <w:rFonts w:eastAsia="MS PGothic" w:cs="Times New Roman"/>
          <w:i/>
          <w:iCs/>
          <w:color w:val="000000"/>
          <w:kern w:val="24"/>
        </w:rPr>
        <w:t>P</w:t>
      </w:r>
      <w:r w:rsidRPr="007B2355">
        <w:rPr>
          <w:rFonts w:eastAsia="MS PGothic" w:cs="Times New Roman"/>
          <w:i/>
          <w:iCs/>
          <w:color w:val="000000"/>
          <w:kern w:val="24"/>
          <w:vertAlign w:val="subscript"/>
        </w:rPr>
        <w:t>t</w:t>
      </w:r>
      <w:r w:rsidRPr="007B2355">
        <w:rPr>
          <w:rFonts w:eastAsia="MS PGothic" w:cs="Times New Roman"/>
          <w:color w:val="000000"/>
          <w:kern w:val="24"/>
        </w:rPr>
        <w:t xml:space="preserve"> to the power </w:t>
      </w:r>
      <w:proofErr w:type="spellStart"/>
      <w:r w:rsidRPr="007B2355">
        <w:rPr>
          <w:rFonts w:eastAsia="MS PGothic" w:cs="Times New Roman"/>
          <w:i/>
          <w:iCs/>
          <w:color w:val="000000"/>
          <w:kern w:val="24"/>
        </w:rPr>
        <w:t>P</w:t>
      </w:r>
      <w:r w:rsidRPr="007B2355">
        <w:rPr>
          <w:rFonts w:eastAsia="MS PGothic" w:cs="Times New Roman"/>
          <w:i/>
          <w:iCs/>
          <w:color w:val="000000"/>
          <w:kern w:val="24"/>
          <w:vertAlign w:val="subscript"/>
        </w:rPr>
        <w:t>r</w:t>
      </w:r>
      <w:proofErr w:type="spellEnd"/>
      <w:r w:rsidRPr="007B2355">
        <w:rPr>
          <w:rFonts w:eastAsia="MS PGothic" w:cs="Times New Roman"/>
          <w:color w:val="000000"/>
          <w:kern w:val="24"/>
        </w:rPr>
        <w:t xml:space="preserve"> received by the antenna or, in decibels, by taking 10 times the log of that ratio. </w:t>
      </w:r>
    </w:p>
    <w:p w14:paraId="4B84FF2F"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562F14B6" w14:textId="7C3989A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 An additional loss between the transmitting and receiving antennas is atmospheric</w:t>
      </w:r>
      <w:r w:rsidR="005B0865">
        <w:rPr>
          <w:rFonts w:eastAsia="MS PGothic" w:cs="Times New Roman"/>
          <w:color w:val="000000"/>
          <w:kern w:val="24"/>
        </w:rPr>
        <w:t xml:space="preserve"> </w:t>
      </w:r>
      <w:r w:rsidRPr="007B2355">
        <w:rPr>
          <w:rFonts w:eastAsia="MS PGothic" w:cs="Times New Roman"/>
          <w:color w:val="000000"/>
          <w:kern w:val="24"/>
        </w:rPr>
        <w:t>absorption. Water vapor and oxygen contribute most to attenuation. A</w:t>
      </w:r>
      <w:r w:rsidR="005B0865">
        <w:rPr>
          <w:rFonts w:eastAsia="MS PGothic" w:cs="Times New Roman"/>
          <w:color w:val="000000"/>
          <w:kern w:val="24"/>
        </w:rPr>
        <w:t xml:space="preserve"> </w:t>
      </w:r>
      <w:r w:rsidRPr="007B2355">
        <w:rPr>
          <w:rFonts w:eastAsia="MS PGothic" w:cs="Times New Roman"/>
          <w:color w:val="000000"/>
          <w:kern w:val="24"/>
        </w:rPr>
        <w:t>peak attenuation occurs in the vicinity of 22 GHz due to water vapor. At frequencies</w:t>
      </w:r>
    </w:p>
    <w:p w14:paraId="474617BE" w14:textId="6C997446"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below 15 GHz, the attenuation is less. The presence of oxygen results in</w:t>
      </w:r>
      <w:r w:rsidR="005B0865">
        <w:rPr>
          <w:rFonts w:eastAsia="MS PGothic" w:cs="Times New Roman"/>
          <w:color w:val="000000"/>
          <w:kern w:val="24"/>
        </w:rPr>
        <w:t xml:space="preserve"> </w:t>
      </w:r>
      <w:r w:rsidRPr="007B2355">
        <w:rPr>
          <w:rFonts w:eastAsia="MS PGothic" w:cs="Times New Roman"/>
          <w:color w:val="000000"/>
          <w:kern w:val="24"/>
        </w:rPr>
        <w:t>an absorption peak in the vicinity of 60 GHz but contributes less at frequencies</w:t>
      </w:r>
      <w:r w:rsidR="005B0865">
        <w:rPr>
          <w:rFonts w:eastAsia="MS PGothic" w:cs="Times New Roman"/>
          <w:color w:val="000000"/>
          <w:kern w:val="24"/>
        </w:rPr>
        <w:t xml:space="preserve"> </w:t>
      </w:r>
      <w:r w:rsidRPr="007B2355">
        <w:rPr>
          <w:rFonts w:eastAsia="MS PGothic" w:cs="Times New Roman"/>
          <w:color w:val="000000"/>
          <w:kern w:val="24"/>
        </w:rPr>
        <w:t>below 30 GHz. Rain and fog (suspended water droplets) cause scattering of radio</w:t>
      </w:r>
    </w:p>
    <w:p w14:paraId="77E4CEF0" w14:textId="5FA5655A"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lastRenderedPageBreak/>
        <w:t>waves that results in attenuation. In thi</w:t>
      </w:r>
      <w:r w:rsidR="00FB1CD0">
        <w:rPr>
          <w:rFonts w:eastAsia="MS PGothic" w:cs="Times New Roman"/>
          <w:color w:val="000000"/>
          <w:kern w:val="24"/>
        </w:rPr>
        <w:t>s context, the term scattering</w:t>
      </w:r>
      <w:r w:rsidRPr="007B2355">
        <w:rPr>
          <w:rFonts w:eastAsia="MS PGothic" w:cs="Times New Roman"/>
          <w:color w:val="000000"/>
          <w:kern w:val="24"/>
        </w:rPr>
        <w:t xml:space="preserve"> refers to the</w:t>
      </w:r>
      <w:r w:rsidR="005B0865">
        <w:rPr>
          <w:rFonts w:eastAsia="MS PGothic" w:cs="Times New Roman"/>
          <w:color w:val="000000"/>
          <w:kern w:val="24"/>
        </w:rPr>
        <w:t xml:space="preserve"> </w:t>
      </w:r>
      <w:r w:rsidRPr="007B2355">
        <w:rPr>
          <w:rFonts w:eastAsia="MS PGothic" w:cs="Times New Roman"/>
          <w:color w:val="000000"/>
          <w:kern w:val="24"/>
        </w:rPr>
        <w:t>production of waves of changed direction or frequency when radio waves encounter</w:t>
      </w:r>
      <w:r w:rsidR="005B0865">
        <w:rPr>
          <w:rFonts w:eastAsia="MS PGothic" w:cs="Times New Roman"/>
          <w:color w:val="000000"/>
          <w:kern w:val="24"/>
        </w:rPr>
        <w:t xml:space="preserve"> </w:t>
      </w:r>
      <w:r w:rsidRPr="007B2355">
        <w:rPr>
          <w:rFonts w:eastAsia="MS PGothic" w:cs="Times New Roman"/>
          <w:color w:val="000000"/>
          <w:kern w:val="24"/>
        </w:rPr>
        <w:t>matter. This can be a major cause of signal loss. Thus, in areas of significant</w:t>
      </w:r>
      <w:r w:rsidR="005B0865">
        <w:rPr>
          <w:rFonts w:eastAsia="MS PGothic" w:cs="Times New Roman"/>
          <w:color w:val="000000"/>
          <w:kern w:val="24"/>
        </w:rPr>
        <w:t xml:space="preserve"> </w:t>
      </w:r>
      <w:r w:rsidRPr="007B2355">
        <w:rPr>
          <w:rFonts w:eastAsia="MS PGothic" w:cs="Times New Roman"/>
          <w:color w:val="000000"/>
          <w:kern w:val="24"/>
        </w:rPr>
        <w:t>precipitation, either path lengths have to be kept short or lower-frequency bands</w:t>
      </w:r>
      <w:r w:rsidR="005B0865">
        <w:rPr>
          <w:rFonts w:eastAsia="MS PGothic" w:cs="Times New Roman"/>
          <w:color w:val="000000"/>
          <w:kern w:val="24"/>
        </w:rPr>
        <w:t xml:space="preserve"> </w:t>
      </w:r>
      <w:r w:rsidRPr="007B2355">
        <w:rPr>
          <w:rFonts w:eastAsia="MS PGothic" w:cs="Times New Roman"/>
          <w:color w:val="000000"/>
          <w:kern w:val="24"/>
        </w:rPr>
        <w:t>should be used.</w:t>
      </w:r>
    </w:p>
    <w:p w14:paraId="1FE3CCF1"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013A07D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For wireless facilities where there is a relatively free choice of where antennas are to be located, they can be placed so that if there are no nearby interfering obstacles, there is a direct line-of-sight path from transmitter to receiver. This is generally the case for many satellite facilities and for point-to-point microwave. In other cases, such as mobile telephony, there are obstacles in abundance. The signal can be reflected by such obstacles so that multiple copies of the signal with varying delays can be received. In fact, in extreme cases, there may be no direct signal. Depending on the differences in the path lengths of the direct and reflected waves, the composite signal can be either larger or smaller than the direct signal. Reinforcement and cancellation of the signal resulting from the signal following multiple paths can be controlled for communication between fixed, well-sited antennas, and between satellites and fixed ground stations. One exception is when the path goes across water, where the wind keeps the reflective surface of the water in motion. For mobile telephony and communication to antennas that are not well sited, multipath considerations can be paramount.</w:t>
      </w:r>
    </w:p>
    <w:p w14:paraId="2A4C08EB"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p>
    <w:p w14:paraId="4F424433" w14:textId="5BCF0C12"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 xml:space="preserve"> Radio waves are refracted (or bent) when they propagate through the atmosphere.</w:t>
      </w:r>
      <w:r w:rsidR="005B0865">
        <w:rPr>
          <w:rFonts w:eastAsia="MS PGothic" w:cs="Times New Roman"/>
          <w:color w:val="000000"/>
          <w:kern w:val="24"/>
        </w:rPr>
        <w:t xml:space="preserve"> </w:t>
      </w:r>
      <w:r w:rsidRPr="007B2355">
        <w:rPr>
          <w:rFonts w:eastAsia="MS PGothic" w:cs="Times New Roman"/>
          <w:color w:val="000000"/>
          <w:kern w:val="24"/>
        </w:rPr>
        <w:t>The refraction is caused by changes in the speed of the signal with altitude or by</w:t>
      </w:r>
      <w:r w:rsidR="005B0865">
        <w:rPr>
          <w:rFonts w:eastAsia="MS PGothic" w:cs="Times New Roman"/>
          <w:color w:val="000000"/>
          <w:kern w:val="24"/>
        </w:rPr>
        <w:t xml:space="preserve"> </w:t>
      </w:r>
      <w:r w:rsidRPr="007B2355">
        <w:rPr>
          <w:rFonts w:eastAsia="MS PGothic" w:cs="Times New Roman"/>
          <w:color w:val="000000"/>
          <w:kern w:val="24"/>
        </w:rPr>
        <w:t>other spatial changes in the atmospheric conditions. Normally, the speed of the</w:t>
      </w:r>
      <w:r w:rsidR="005B0865">
        <w:rPr>
          <w:rFonts w:eastAsia="MS PGothic" w:cs="Times New Roman"/>
          <w:color w:val="000000"/>
          <w:kern w:val="24"/>
        </w:rPr>
        <w:t xml:space="preserve"> </w:t>
      </w:r>
      <w:r w:rsidRPr="007B2355">
        <w:rPr>
          <w:rFonts w:eastAsia="MS PGothic" w:cs="Times New Roman"/>
          <w:color w:val="000000"/>
          <w:kern w:val="24"/>
        </w:rPr>
        <w:t>signal increases with altitude, causing radio waves to bend downward. However, on</w:t>
      </w:r>
      <w:r w:rsidR="005B0865">
        <w:rPr>
          <w:rFonts w:eastAsia="MS PGothic" w:cs="Times New Roman"/>
          <w:color w:val="000000"/>
          <w:kern w:val="24"/>
        </w:rPr>
        <w:t xml:space="preserve"> </w:t>
      </w:r>
      <w:r w:rsidRPr="007B2355">
        <w:rPr>
          <w:rFonts w:eastAsia="MS PGothic" w:cs="Times New Roman"/>
          <w:color w:val="000000"/>
          <w:kern w:val="24"/>
        </w:rPr>
        <w:t>occasion, weather conditions may lead to variations in speed with height that differ</w:t>
      </w:r>
      <w:r w:rsidR="005B0865">
        <w:rPr>
          <w:rFonts w:eastAsia="MS PGothic" w:cs="Times New Roman"/>
          <w:color w:val="000000"/>
          <w:kern w:val="24"/>
        </w:rPr>
        <w:t xml:space="preserve"> </w:t>
      </w:r>
      <w:r w:rsidRPr="007B2355">
        <w:rPr>
          <w:rFonts w:eastAsia="MS PGothic" w:cs="Times New Roman"/>
          <w:color w:val="000000"/>
          <w:kern w:val="24"/>
        </w:rPr>
        <w:t>significantly from the typical variations. This may result in a situation in which only</w:t>
      </w:r>
      <w:r w:rsidR="005B0865">
        <w:rPr>
          <w:rFonts w:eastAsia="MS PGothic" w:cs="Times New Roman"/>
          <w:color w:val="000000"/>
          <w:kern w:val="24"/>
        </w:rPr>
        <w:t xml:space="preserve"> </w:t>
      </w:r>
      <w:r w:rsidRPr="007B2355">
        <w:rPr>
          <w:rFonts w:eastAsia="MS PGothic" w:cs="Times New Roman"/>
          <w:color w:val="000000"/>
          <w:kern w:val="24"/>
        </w:rPr>
        <w:t>a fraction or no part of the line-of-sight wave reaches the receiving antenna.</w:t>
      </w:r>
    </w:p>
    <w:p w14:paraId="3C3F3DFB" w14:textId="77777777" w:rsidR="00CF5F2C" w:rsidRPr="007B2355" w:rsidRDefault="00CF5F2C" w:rsidP="00CF5F2C">
      <w:pPr>
        <w:autoSpaceDE w:val="0"/>
        <w:autoSpaceDN w:val="0"/>
        <w:adjustRightInd w:val="0"/>
        <w:spacing w:after="0" w:line="240" w:lineRule="auto"/>
        <w:rPr>
          <w:rFonts w:cs="Arial"/>
        </w:rPr>
      </w:pPr>
    </w:p>
    <w:p w14:paraId="61399DC6" w14:textId="77777777" w:rsidR="00CF5F2C" w:rsidRPr="007B2355" w:rsidRDefault="00CF5F2C" w:rsidP="00CF5F2C">
      <w:pPr>
        <w:spacing w:line="360" w:lineRule="auto"/>
      </w:pPr>
    </w:p>
    <w:p w14:paraId="7A669BBA" w14:textId="77777777" w:rsidR="00CF5F2C" w:rsidRPr="007B2355" w:rsidRDefault="00CF5F2C">
      <w:r w:rsidRPr="007B2355">
        <w:br w:type="page"/>
      </w:r>
    </w:p>
    <w:p w14:paraId="4D7136DD" w14:textId="77777777" w:rsidR="00CF5F2C" w:rsidRPr="007B2355" w:rsidRDefault="00CF5F2C" w:rsidP="00CF5F2C">
      <w:pPr>
        <w:spacing w:line="360" w:lineRule="auto"/>
      </w:pPr>
      <w:r w:rsidRPr="007B2355">
        <w:lastRenderedPageBreak/>
        <w:t>Slide 45</w:t>
      </w:r>
    </w:p>
    <w:p w14:paraId="0B52A5B6" w14:textId="77777777" w:rsidR="00CF5F2C" w:rsidRPr="007B2355" w:rsidRDefault="00CF5F2C" w:rsidP="00CF5F2C">
      <w:pPr>
        <w:spacing w:line="360" w:lineRule="auto"/>
      </w:pPr>
    </w:p>
    <w:p w14:paraId="7CAC0065" w14:textId="77777777" w:rsidR="00CF5F2C" w:rsidRPr="007B2355" w:rsidRDefault="00BB7D49" w:rsidP="00FB1CD0">
      <w:pPr>
        <w:spacing w:line="360" w:lineRule="auto"/>
        <w:ind w:hanging="630"/>
        <w:jc w:val="center"/>
      </w:pPr>
      <w:r w:rsidRPr="007B2355">
        <w:object w:dxaOrig="7208" w:dyaOrig="5406" w14:anchorId="2B29C278">
          <v:shape id="_x0000_i1069" type="#_x0000_t75" style="width:597.3pt;height:449.5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9" DrawAspect="Content" ObjectID="_1498164599" r:id="rId93"/>
        </w:object>
      </w:r>
    </w:p>
    <w:p w14:paraId="6D981541" w14:textId="77777777" w:rsidR="00CF5F2C" w:rsidRPr="007B2355" w:rsidRDefault="00CF5F2C" w:rsidP="00CF5F2C">
      <w:pPr>
        <w:spacing w:line="360" w:lineRule="auto"/>
        <w:jc w:val="center"/>
      </w:pPr>
    </w:p>
    <w:p w14:paraId="7E74547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4.13 illustrates the free space loss equation.</w:t>
      </w:r>
    </w:p>
    <w:p w14:paraId="4FD99B85" w14:textId="77777777" w:rsidR="00CF5F2C" w:rsidRPr="007B2355" w:rsidRDefault="00CF5F2C" w:rsidP="00CF5F2C">
      <w:pPr>
        <w:autoSpaceDE w:val="0"/>
        <w:autoSpaceDN w:val="0"/>
        <w:adjustRightInd w:val="0"/>
        <w:spacing w:after="0" w:line="240" w:lineRule="auto"/>
        <w:rPr>
          <w:rFonts w:cs="Arial"/>
        </w:rPr>
      </w:pPr>
    </w:p>
    <w:p w14:paraId="6A301701" w14:textId="77777777" w:rsidR="00CF5F2C" w:rsidRPr="007B2355" w:rsidRDefault="00CF5F2C" w:rsidP="00CF5F2C">
      <w:pPr>
        <w:spacing w:line="360" w:lineRule="auto"/>
      </w:pPr>
    </w:p>
    <w:p w14:paraId="51EF6B76" w14:textId="77777777" w:rsidR="00CF5F2C" w:rsidRPr="007B2355" w:rsidRDefault="00CF5F2C">
      <w:r w:rsidRPr="007B2355">
        <w:br w:type="page"/>
      </w:r>
    </w:p>
    <w:p w14:paraId="68FA6F7F" w14:textId="77777777" w:rsidR="00CF5F2C" w:rsidRPr="007B2355" w:rsidRDefault="00CF5F2C" w:rsidP="00CF5F2C">
      <w:pPr>
        <w:spacing w:line="360" w:lineRule="auto"/>
      </w:pPr>
      <w:r w:rsidRPr="007B2355">
        <w:lastRenderedPageBreak/>
        <w:t>Slide 46</w:t>
      </w:r>
    </w:p>
    <w:p w14:paraId="6A944EF9" w14:textId="77777777" w:rsidR="00CF5F2C" w:rsidRPr="007B2355" w:rsidRDefault="00CF5F2C" w:rsidP="00CF5F2C">
      <w:pPr>
        <w:spacing w:line="360" w:lineRule="auto"/>
      </w:pPr>
    </w:p>
    <w:bookmarkStart w:id="0" w:name="_GoBack"/>
    <w:p w14:paraId="56A69F9D" w14:textId="77777777" w:rsidR="00CF5F2C" w:rsidRPr="007B2355" w:rsidRDefault="00BB7D49" w:rsidP="00FB1CD0">
      <w:pPr>
        <w:spacing w:line="360" w:lineRule="auto"/>
        <w:ind w:hanging="270"/>
        <w:jc w:val="center"/>
      </w:pPr>
      <w:r w:rsidRPr="007B2355">
        <w:object w:dxaOrig="7208" w:dyaOrig="5406" w14:anchorId="7C164B62">
          <v:shape id="_x0000_i1070" type="#_x0000_t75" style="width:567.85pt;height:425.7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70" DrawAspect="Content" ObjectID="_1498164600" r:id="rId95"/>
        </w:object>
      </w:r>
      <w:bookmarkEnd w:id="0"/>
    </w:p>
    <w:p w14:paraId="51463F39" w14:textId="77777777" w:rsidR="00CF5F2C" w:rsidRPr="007B2355" w:rsidRDefault="00CF5F2C" w:rsidP="00CF5F2C">
      <w:pPr>
        <w:spacing w:line="360" w:lineRule="auto"/>
        <w:jc w:val="center"/>
      </w:pPr>
    </w:p>
    <w:p w14:paraId="0EF44AD9"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Figure 4.14 illustrates in general terms the types of multipath interference typical in terrestrial, fixed microwave and in mobile communications. For fixed microwave, in addition to the direct line of sight, the signal may follow a curved path through the atmosphere due to refraction and the signal may also reflect from the ground. For mobile communications, structures and topographic features provide reflection surfaces.</w:t>
      </w:r>
    </w:p>
    <w:p w14:paraId="4CE811D7" w14:textId="77777777" w:rsidR="00CF5F2C" w:rsidRPr="007B2355" w:rsidRDefault="00CF5F2C" w:rsidP="00CF5F2C">
      <w:pPr>
        <w:autoSpaceDE w:val="0"/>
        <w:autoSpaceDN w:val="0"/>
        <w:adjustRightInd w:val="0"/>
        <w:spacing w:after="0" w:line="240" w:lineRule="auto"/>
        <w:rPr>
          <w:rFonts w:eastAsia="MS PGothic" w:cs="Times"/>
          <w:color w:val="000000"/>
          <w:kern w:val="24"/>
        </w:rPr>
      </w:pPr>
    </w:p>
    <w:p w14:paraId="7E0148FB" w14:textId="77777777" w:rsidR="00CF5F2C" w:rsidRPr="007B2355" w:rsidRDefault="00CF5F2C">
      <w:r w:rsidRPr="007B2355">
        <w:br w:type="page"/>
      </w:r>
    </w:p>
    <w:p w14:paraId="1259CA42" w14:textId="77777777" w:rsidR="00CF5F2C" w:rsidRPr="007B2355" w:rsidRDefault="00CF5F2C" w:rsidP="00CF5F2C">
      <w:pPr>
        <w:spacing w:line="360" w:lineRule="auto"/>
      </w:pPr>
      <w:r w:rsidRPr="007B2355">
        <w:lastRenderedPageBreak/>
        <w:t>Slide 47</w:t>
      </w:r>
    </w:p>
    <w:p w14:paraId="19B1103C" w14:textId="77777777" w:rsidR="00CF5F2C" w:rsidRPr="007B2355" w:rsidRDefault="00CF5F2C" w:rsidP="00CF5F2C">
      <w:pPr>
        <w:spacing w:line="360" w:lineRule="auto"/>
      </w:pPr>
    </w:p>
    <w:p w14:paraId="38C88180" w14:textId="77777777" w:rsidR="00CF5F2C" w:rsidRPr="007B2355" w:rsidRDefault="00CF5F2C" w:rsidP="00CF5F2C">
      <w:pPr>
        <w:spacing w:line="360" w:lineRule="auto"/>
        <w:jc w:val="center"/>
      </w:pPr>
      <w:r w:rsidRPr="007B2355">
        <w:object w:dxaOrig="7208" w:dyaOrig="5406" w14:anchorId="7E56EDFA">
          <v:shape id="_x0000_i1071" type="#_x0000_t75" style="width:269.85pt;height:202.8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71" DrawAspect="Content" ObjectID="_1498164601" r:id="rId97"/>
        </w:object>
      </w:r>
    </w:p>
    <w:p w14:paraId="7F1CCBB6" w14:textId="77777777" w:rsidR="00CF5F2C" w:rsidRPr="007B2355" w:rsidRDefault="00CF5F2C" w:rsidP="00CF5F2C">
      <w:pPr>
        <w:spacing w:line="360" w:lineRule="auto"/>
        <w:jc w:val="center"/>
      </w:pPr>
    </w:p>
    <w:p w14:paraId="0EBFF883" w14:textId="77777777" w:rsidR="00CF5F2C" w:rsidRPr="007B2355" w:rsidRDefault="00CF5F2C" w:rsidP="00CF5F2C">
      <w:pPr>
        <w:autoSpaceDE w:val="0"/>
        <w:autoSpaceDN w:val="0"/>
        <w:adjustRightInd w:val="0"/>
        <w:spacing w:after="0" w:line="240" w:lineRule="auto"/>
        <w:rPr>
          <w:rFonts w:eastAsia="MS PGothic" w:cs="Times New Roman"/>
          <w:color w:val="000000"/>
          <w:kern w:val="24"/>
        </w:rPr>
      </w:pPr>
      <w:r w:rsidRPr="007B2355">
        <w:rPr>
          <w:rFonts w:eastAsia="MS PGothic" w:cs="Times New Roman"/>
          <w:color w:val="000000"/>
          <w:kern w:val="24"/>
        </w:rPr>
        <w:t>Chapter 4 summary.</w:t>
      </w:r>
    </w:p>
    <w:p w14:paraId="75AD6293" w14:textId="77777777" w:rsidR="00CF5F2C" w:rsidRPr="007B2355" w:rsidRDefault="00CF5F2C" w:rsidP="00CF5F2C">
      <w:pPr>
        <w:autoSpaceDE w:val="0"/>
        <w:autoSpaceDN w:val="0"/>
        <w:adjustRightInd w:val="0"/>
        <w:spacing w:after="0" w:line="240" w:lineRule="auto"/>
        <w:rPr>
          <w:rFonts w:cs="Arial"/>
        </w:rPr>
      </w:pPr>
    </w:p>
    <w:p w14:paraId="17AB88F5" w14:textId="77777777" w:rsidR="00CF5F2C" w:rsidRPr="007B2355" w:rsidRDefault="00CF5F2C" w:rsidP="00CF5F2C">
      <w:pPr>
        <w:spacing w:line="360" w:lineRule="auto"/>
      </w:pPr>
    </w:p>
    <w:p w14:paraId="2AB1D3AE" w14:textId="77777777" w:rsidR="00CF5F2C" w:rsidRDefault="00CF5F2C" w:rsidP="00CF5F2C">
      <w:pPr>
        <w:spacing w:line="360" w:lineRule="auto"/>
      </w:pPr>
    </w:p>
    <w:p w14:paraId="0312884A" w14:textId="77777777" w:rsidR="007B2355" w:rsidRPr="007B2355" w:rsidRDefault="007B2355" w:rsidP="00CF5F2C">
      <w:pPr>
        <w:spacing w:line="360" w:lineRule="auto"/>
      </w:pPr>
    </w:p>
    <w:sectPr w:rsidR="007B2355" w:rsidRPr="007B2355" w:rsidSect="007B235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4BE0660A"/>
    <w:lvl w:ilvl="0">
      <w:numFmt w:val="bullet"/>
      <w:lvlText w:val="*"/>
      <w:lvlJc w:val="left"/>
    </w:lvl>
  </w:abstractNum>
  <w:abstractNum w:abstractNumId="1" w15:restartNumberingAfterBreak="0">
    <w:nsid w:val="24340C27"/>
    <w:multiLevelType w:val="hybridMultilevel"/>
    <w:tmpl w:val="E3526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A2B3E"/>
    <w:multiLevelType w:val="hybridMultilevel"/>
    <w:tmpl w:val="55DA0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F2C"/>
    <w:rsid w:val="000B11EB"/>
    <w:rsid w:val="00544E9A"/>
    <w:rsid w:val="00557A93"/>
    <w:rsid w:val="005B0865"/>
    <w:rsid w:val="007B2355"/>
    <w:rsid w:val="009E3DF2"/>
    <w:rsid w:val="00B8780E"/>
    <w:rsid w:val="00BB7D49"/>
    <w:rsid w:val="00CF5F2C"/>
    <w:rsid w:val="00D62AA3"/>
    <w:rsid w:val="00E75759"/>
    <w:rsid w:val="00FB1C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757F4FB5"/>
  <w15:chartTrackingRefBased/>
  <w15:docId w15:val="{A3DEE352-92C3-4C98-AACC-A1C70B4ED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23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718471">
      <w:bodyDiv w:val="1"/>
      <w:marLeft w:val="0"/>
      <w:marRight w:val="0"/>
      <w:marTop w:val="0"/>
      <w:marBottom w:val="0"/>
      <w:divBdr>
        <w:top w:val="none" w:sz="0" w:space="0" w:color="auto"/>
        <w:left w:val="none" w:sz="0" w:space="0" w:color="auto"/>
        <w:bottom w:val="none" w:sz="0" w:space="0" w:color="auto"/>
        <w:right w:val="none" w:sz="0" w:space="0" w:color="auto"/>
      </w:divBdr>
      <w:divsChild>
        <w:div w:id="1288779522">
          <w:marLeft w:val="547"/>
          <w:marRight w:val="0"/>
          <w:marTop w:val="0"/>
          <w:marBottom w:val="0"/>
          <w:divBdr>
            <w:top w:val="none" w:sz="0" w:space="0" w:color="auto"/>
            <w:left w:val="none" w:sz="0" w:space="0" w:color="auto"/>
            <w:bottom w:val="none" w:sz="0" w:space="0" w:color="auto"/>
            <w:right w:val="none" w:sz="0" w:space="0" w:color="auto"/>
          </w:divBdr>
        </w:div>
        <w:div w:id="1880120216">
          <w:marLeft w:val="1166"/>
          <w:marRight w:val="0"/>
          <w:marTop w:val="0"/>
          <w:marBottom w:val="0"/>
          <w:divBdr>
            <w:top w:val="none" w:sz="0" w:space="0" w:color="auto"/>
            <w:left w:val="none" w:sz="0" w:space="0" w:color="auto"/>
            <w:bottom w:val="none" w:sz="0" w:space="0" w:color="auto"/>
            <w:right w:val="none" w:sz="0" w:space="0" w:color="auto"/>
          </w:divBdr>
        </w:div>
        <w:div w:id="1567765039">
          <w:marLeft w:val="547"/>
          <w:marRight w:val="0"/>
          <w:marTop w:val="0"/>
          <w:marBottom w:val="0"/>
          <w:divBdr>
            <w:top w:val="none" w:sz="0" w:space="0" w:color="auto"/>
            <w:left w:val="none" w:sz="0" w:space="0" w:color="auto"/>
            <w:bottom w:val="none" w:sz="0" w:space="0" w:color="auto"/>
            <w:right w:val="none" w:sz="0" w:space="0" w:color="auto"/>
          </w:divBdr>
        </w:div>
        <w:div w:id="2033219782">
          <w:marLeft w:val="1166"/>
          <w:marRight w:val="0"/>
          <w:marTop w:val="0"/>
          <w:marBottom w:val="0"/>
          <w:divBdr>
            <w:top w:val="none" w:sz="0" w:space="0" w:color="auto"/>
            <w:left w:val="none" w:sz="0" w:space="0" w:color="auto"/>
            <w:bottom w:val="none" w:sz="0" w:space="0" w:color="auto"/>
            <w:right w:val="none" w:sz="0" w:space="0" w:color="auto"/>
          </w:divBdr>
        </w:div>
        <w:div w:id="749159874">
          <w:marLeft w:val="547"/>
          <w:marRight w:val="0"/>
          <w:marTop w:val="0"/>
          <w:marBottom w:val="0"/>
          <w:divBdr>
            <w:top w:val="none" w:sz="0" w:space="0" w:color="auto"/>
            <w:left w:val="none" w:sz="0" w:space="0" w:color="auto"/>
            <w:bottom w:val="none" w:sz="0" w:space="0" w:color="auto"/>
            <w:right w:val="none" w:sz="0" w:space="0" w:color="auto"/>
          </w:divBdr>
        </w:div>
        <w:div w:id="2044943817">
          <w:marLeft w:val="1166"/>
          <w:marRight w:val="0"/>
          <w:marTop w:val="0"/>
          <w:marBottom w:val="0"/>
          <w:divBdr>
            <w:top w:val="none" w:sz="0" w:space="0" w:color="auto"/>
            <w:left w:val="none" w:sz="0" w:space="0" w:color="auto"/>
            <w:bottom w:val="none" w:sz="0" w:space="0" w:color="auto"/>
            <w:right w:val="none" w:sz="0" w:space="0" w:color="auto"/>
          </w:divBdr>
        </w:div>
        <w:div w:id="286278231">
          <w:marLeft w:val="547"/>
          <w:marRight w:val="0"/>
          <w:marTop w:val="0"/>
          <w:marBottom w:val="0"/>
          <w:divBdr>
            <w:top w:val="none" w:sz="0" w:space="0" w:color="auto"/>
            <w:left w:val="none" w:sz="0" w:space="0" w:color="auto"/>
            <w:bottom w:val="none" w:sz="0" w:space="0" w:color="auto"/>
            <w:right w:val="none" w:sz="0" w:space="0" w:color="auto"/>
          </w:divBdr>
        </w:div>
        <w:div w:id="103430242">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1.sldx"/><Relationship Id="rId21" Type="http://schemas.openxmlformats.org/officeDocument/2006/relationships/image" Target="media/image9.emf"/><Relationship Id="rId34" Type="http://schemas.openxmlformats.org/officeDocument/2006/relationships/package" Target="embeddings/Microsoft_PowerPoint_Slide15.sldx"/><Relationship Id="rId42" Type="http://schemas.openxmlformats.org/officeDocument/2006/relationships/package" Target="embeddings/Microsoft_PowerPoint_Slide19.sldx"/><Relationship Id="rId47" Type="http://schemas.openxmlformats.org/officeDocument/2006/relationships/image" Target="media/image22.emf"/><Relationship Id="rId50" Type="http://schemas.openxmlformats.org/officeDocument/2006/relationships/package" Target="embeddings/Microsoft_PowerPoint_Slide23.sldx"/><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package" Target="embeddings/Microsoft_PowerPoint_Slide32.sldx"/><Relationship Id="rId76" Type="http://schemas.openxmlformats.org/officeDocument/2006/relationships/package" Target="embeddings/Microsoft_PowerPoint_Slide36.sldx"/><Relationship Id="rId84" Type="http://schemas.openxmlformats.org/officeDocument/2006/relationships/image" Target="media/image41.emf"/><Relationship Id="rId89" Type="http://schemas.openxmlformats.org/officeDocument/2006/relationships/package" Target="embeddings/Microsoft_PowerPoint_Slide42.sldx"/><Relationship Id="rId97" Type="http://schemas.openxmlformats.org/officeDocument/2006/relationships/package" Target="embeddings/Microsoft_PowerPoint_Slide46.sldx"/><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image" Target="media/image45.emf"/><Relationship Id="rId2" Type="http://schemas.openxmlformats.org/officeDocument/2006/relationships/styles" Target="styles.xml"/><Relationship Id="rId16" Type="http://schemas.openxmlformats.org/officeDocument/2006/relationships/package" Target="embeddings/Microsoft_PowerPoint_Slide6.sl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PowerPoint_Slide10.sldx"/><Relationship Id="rId32" Type="http://schemas.openxmlformats.org/officeDocument/2006/relationships/package" Target="embeddings/Microsoft_PowerPoint_Slide14.sldx"/><Relationship Id="rId37" Type="http://schemas.openxmlformats.org/officeDocument/2006/relationships/image" Target="media/image17.emf"/><Relationship Id="rId40" Type="http://schemas.openxmlformats.org/officeDocument/2006/relationships/package" Target="embeddings/Microsoft_PowerPoint_Slide18.sl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PowerPoint_Slide27.sldx"/><Relationship Id="rId66" Type="http://schemas.openxmlformats.org/officeDocument/2006/relationships/package" Target="embeddings/Microsoft_PowerPoint_Slide31.sldx"/><Relationship Id="rId74" Type="http://schemas.openxmlformats.org/officeDocument/2006/relationships/package" Target="embeddings/Microsoft_PowerPoint_Slide35.sldx"/><Relationship Id="rId79" Type="http://schemas.openxmlformats.org/officeDocument/2006/relationships/image" Target="media/image38.emf"/><Relationship Id="rId87" Type="http://schemas.openxmlformats.org/officeDocument/2006/relationships/package" Target="embeddings/Microsoft_PowerPoint_Slide41.sldx"/><Relationship Id="rId5" Type="http://schemas.openxmlformats.org/officeDocument/2006/relationships/image" Target="media/image1.emf"/><Relationship Id="rId61" Type="http://schemas.openxmlformats.org/officeDocument/2006/relationships/image" Target="media/image29.emf"/><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package" Target="embeddings/Microsoft_PowerPoint_Slide45.sldx"/><Relationship Id="rId19" Type="http://schemas.openxmlformats.org/officeDocument/2006/relationships/image" Target="media/image8.emf"/><Relationship Id="rId14" Type="http://schemas.openxmlformats.org/officeDocument/2006/relationships/package" Target="embeddings/Microsoft_PowerPoint_Slide5.sldx"/><Relationship Id="rId22" Type="http://schemas.openxmlformats.org/officeDocument/2006/relationships/package" Target="embeddings/Microsoft_PowerPoint_Slide9.sldx"/><Relationship Id="rId27" Type="http://schemas.openxmlformats.org/officeDocument/2006/relationships/image" Target="media/image12.emf"/><Relationship Id="rId30" Type="http://schemas.openxmlformats.org/officeDocument/2006/relationships/package" Target="embeddings/Microsoft_PowerPoint_Slide13.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2.sldx"/><Relationship Id="rId56" Type="http://schemas.openxmlformats.org/officeDocument/2006/relationships/package" Target="embeddings/Microsoft_PowerPoint_Slide26.sldx"/><Relationship Id="rId64" Type="http://schemas.openxmlformats.org/officeDocument/2006/relationships/package" Target="embeddings/Microsoft_PowerPoint_Slide30.sldx"/><Relationship Id="rId69" Type="http://schemas.openxmlformats.org/officeDocument/2006/relationships/image" Target="media/image33.emf"/><Relationship Id="rId77" Type="http://schemas.openxmlformats.org/officeDocument/2006/relationships/image" Target="media/image37.emf"/><Relationship Id="rId8" Type="http://schemas.openxmlformats.org/officeDocument/2006/relationships/package" Target="embeddings/Microsoft_PowerPoint_Slide2.sldx"/><Relationship Id="rId51" Type="http://schemas.openxmlformats.org/officeDocument/2006/relationships/image" Target="media/image24.emf"/><Relationship Id="rId72" Type="http://schemas.openxmlformats.org/officeDocument/2006/relationships/package" Target="embeddings/Microsoft_PowerPoint_Slide34.sldx"/><Relationship Id="rId80" Type="http://schemas.openxmlformats.org/officeDocument/2006/relationships/image" Target="media/image39.emf"/><Relationship Id="rId85" Type="http://schemas.openxmlformats.org/officeDocument/2006/relationships/package" Target="embeddings/Microsoft_PowerPoint_Slide40.sldx"/><Relationship Id="rId93" Type="http://schemas.openxmlformats.org/officeDocument/2006/relationships/package" Target="embeddings/Microsoft_PowerPoint_Slide44.sldx"/><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package" Target="embeddings/Microsoft_PowerPoint_Slide4.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7.sldx"/><Relationship Id="rId46" Type="http://schemas.openxmlformats.org/officeDocument/2006/relationships/package" Target="embeddings/Microsoft_PowerPoint_Slide21.sldx"/><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package" Target="embeddings/Microsoft_PowerPoint_Slide8.sldx"/><Relationship Id="rId41" Type="http://schemas.openxmlformats.org/officeDocument/2006/relationships/image" Target="media/image19.emf"/><Relationship Id="rId54" Type="http://schemas.openxmlformats.org/officeDocument/2006/relationships/package" Target="embeddings/Microsoft_PowerPoint_Slide25.sldx"/><Relationship Id="rId62" Type="http://schemas.openxmlformats.org/officeDocument/2006/relationships/package" Target="embeddings/Microsoft_PowerPoint_Slide29.sldx"/><Relationship Id="rId70" Type="http://schemas.openxmlformats.org/officeDocument/2006/relationships/package" Target="embeddings/Microsoft_PowerPoint_Slide33.sldx"/><Relationship Id="rId75" Type="http://schemas.openxmlformats.org/officeDocument/2006/relationships/image" Target="media/image36.emf"/><Relationship Id="rId83" Type="http://schemas.openxmlformats.org/officeDocument/2006/relationships/package" Target="embeddings/Microsoft_PowerPoint_Slide39.sldx"/><Relationship Id="rId88" Type="http://schemas.openxmlformats.org/officeDocument/2006/relationships/image" Target="media/image43.emf"/><Relationship Id="rId91" Type="http://schemas.openxmlformats.org/officeDocument/2006/relationships/package" Target="embeddings/Microsoft_PowerPoint_Slide43.sldx"/><Relationship Id="rId96" Type="http://schemas.openxmlformats.org/officeDocument/2006/relationships/image" Target="media/image47.emf"/><Relationship Id="rId1" Type="http://schemas.openxmlformats.org/officeDocument/2006/relationships/numbering" Target="numbering.xml"/><Relationship Id="rId6" Type="http://schemas.openxmlformats.org/officeDocument/2006/relationships/package" Target="embeddings/Microsoft_PowerPoint_Slide1.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2.sldx"/><Relationship Id="rId36" Type="http://schemas.openxmlformats.org/officeDocument/2006/relationships/package" Target="embeddings/Microsoft_PowerPoint_Slide16.sldx"/><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package" Target="embeddings/Microsoft_PowerPoint_Slide3.sldx"/><Relationship Id="rId31" Type="http://schemas.openxmlformats.org/officeDocument/2006/relationships/image" Target="media/image14.emf"/><Relationship Id="rId44" Type="http://schemas.openxmlformats.org/officeDocument/2006/relationships/package" Target="embeddings/Microsoft_PowerPoint_Slide20.sldx"/><Relationship Id="rId52" Type="http://schemas.openxmlformats.org/officeDocument/2006/relationships/package" Target="embeddings/Microsoft_PowerPoint_Slide24.sldx"/><Relationship Id="rId60" Type="http://schemas.openxmlformats.org/officeDocument/2006/relationships/package" Target="embeddings/Microsoft_PowerPoint_Slide28.sl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PowerPoint_Slide37.sldx"/><Relationship Id="rId81" Type="http://schemas.openxmlformats.org/officeDocument/2006/relationships/package" Target="embeddings/Microsoft_PowerPoint_Slide38.sldx"/><Relationship Id="rId86" Type="http://schemas.openxmlformats.org/officeDocument/2006/relationships/image" Target="media/image42.emf"/><Relationship Id="rId94" Type="http://schemas.openxmlformats.org/officeDocument/2006/relationships/image" Target="media/image46.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PowerPoint_Slide7.sldx"/><Relationship Id="rId3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55</Pages>
  <Words>8727</Words>
  <Characters>49745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10</cp:revision>
  <dcterms:created xsi:type="dcterms:W3CDTF">2015-07-12T06:25:00Z</dcterms:created>
  <dcterms:modified xsi:type="dcterms:W3CDTF">2015-07-12T07:02:00Z</dcterms:modified>
</cp:coreProperties>
</file>